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6166E" w14:textId="5F787874" w:rsidR="00684247" w:rsidRPr="008C6746" w:rsidRDefault="008C6746" w:rsidP="2D78F0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6C421CB" wp14:editId="2D0456C2">
            <wp:simplePos x="0" y="0"/>
            <wp:positionH relativeFrom="column">
              <wp:posOffset>-82253</wp:posOffset>
            </wp:positionH>
            <wp:positionV relativeFrom="paragraph">
              <wp:posOffset>-128551</wp:posOffset>
            </wp:positionV>
            <wp:extent cx="1933751" cy="7997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gate-Hospice_logo_full-colo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28" cy="80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bCs/>
          <w:sz w:val="24"/>
          <w:szCs w:val="24"/>
        </w:rPr>
        <w:t>Ashgate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Hospice</w:t>
      </w:r>
      <w:r w:rsidR="00401102" w:rsidRPr="008C6746">
        <w:rPr>
          <w:rFonts w:ascii="Arial" w:hAnsi="Arial" w:cs="Arial"/>
          <w:b/>
          <w:bCs/>
          <w:sz w:val="24"/>
          <w:szCs w:val="24"/>
        </w:rPr>
        <w:t xml:space="preserve"> </w:t>
      </w:r>
      <w:r w:rsidR="00684247" w:rsidRPr="008C6746">
        <w:rPr>
          <w:rFonts w:ascii="Arial" w:hAnsi="Arial" w:cs="Arial"/>
          <w:b/>
          <w:bCs/>
          <w:sz w:val="24"/>
          <w:szCs w:val="24"/>
        </w:rPr>
        <w:t xml:space="preserve">Day </w:t>
      </w:r>
      <w:r w:rsidR="352EFFC4" w:rsidRPr="008C6746">
        <w:rPr>
          <w:rFonts w:ascii="Arial" w:hAnsi="Arial" w:cs="Arial"/>
          <w:b/>
          <w:bCs/>
          <w:sz w:val="24"/>
          <w:szCs w:val="24"/>
        </w:rPr>
        <w:t>S</w:t>
      </w:r>
      <w:bookmarkStart w:id="0" w:name="_GoBack"/>
      <w:bookmarkEnd w:id="0"/>
      <w:r w:rsidR="352EFFC4" w:rsidRPr="008C6746">
        <w:rPr>
          <w:rFonts w:ascii="Arial" w:hAnsi="Arial" w:cs="Arial"/>
          <w:b/>
          <w:bCs/>
          <w:sz w:val="24"/>
          <w:szCs w:val="24"/>
        </w:rPr>
        <w:t>ervices</w:t>
      </w:r>
      <w:r w:rsidR="00684247" w:rsidRPr="008C6746">
        <w:rPr>
          <w:rFonts w:ascii="Arial" w:hAnsi="Arial" w:cs="Arial"/>
          <w:b/>
          <w:bCs/>
          <w:sz w:val="24"/>
          <w:szCs w:val="24"/>
        </w:rPr>
        <w:t xml:space="preserve"> </w:t>
      </w:r>
      <w:r w:rsidR="00FC0167" w:rsidRPr="008C6746">
        <w:rPr>
          <w:rFonts w:ascii="Arial" w:hAnsi="Arial" w:cs="Arial"/>
          <w:b/>
          <w:bCs/>
          <w:sz w:val="24"/>
          <w:szCs w:val="24"/>
        </w:rPr>
        <w:t>Referral Form</w:t>
      </w:r>
      <w:r w:rsidR="00F83D50" w:rsidRPr="008C6746">
        <w:rPr>
          <w:rFonts w:ascii="Arial" w:hAnsi="Arial" w:cs="Arial"/>
          <w:b/>
          <w:sz w:val="24"/>
          <w:szCs w:val="24"/>
        </w:rPr>
        <w:br/>
      </w:r>
      <w:bookmarkStart w:id="1" w:name="_Hlk1034976"/>
    </w:p>
    <w:p w14:paraId="672A6659" w14:textId="77777777" w:rsidR="00684247" w:rsidRPr="008C6746" w:rsidRDefault="00684247" w:rsidP="00401102">
      <w:pPr>
        <w:jc w:val="right"/>
        <w:rPr>
          <w:rFonts w:ascii="Arial" w:hAnsi="Arial" w:cs="Arial"/>
          <w:sz w:val="24"/>
          <w:szCs w:val="24"/>
        </w:rPr>
      </w:pPr>
    </w:p>
    <w:p w14:paraId="29D6B04F" w14:textId="77777777" w:rsidR="00401102" w:rsidRPr="008C6746" w:rsidRDefault="00462143" w:rsidP="00401102">
      <w:pPr>
        <w:jc w:val="right"/>
        <w:rPr>
          <w:rFonts w:ascii="Arial" w:hAnsi="Arial" w:cs="Arial"/>
          <w:sz w:val="24"/>
          <w:szCs w:val="24"/>
        </w:rPr>
      </w:pPr>
      <w:r w:rsidRPr="008C6746">
        <w:rPr>
          <w:rFonts w:ascii="Arial" w:hAnsi="Arial" w:cs="Arial"/>
          <w:sz w:val="24"/>
          <w:szCs w:val="24"/>
        </w:rPr>
        <w:t xml:space="preserve"> 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2"/>
        <w:gridCol w:w="5216"/>
      </w:tblGrid>
      <w:tr w:rsidR="00401102" w:rsidRPr="008C6746" w14:paraId="358EF00C" w14:textId="77777777" w:rsidTr="7C36587C">
        <w:tc>
          <w:tcPr>
            <w:tcW w:w="5228" w:type="dxa"/>
          </w:tcPr>
          <w:p w14:paraId="412F86F5" w14:textId="78432B51" w:rsidR="00401102" w:rsidRPr="008C6746" w:rsidRDefault="008C6746" w:rsidP="00E70E8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Ashgate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Hospice</w:t>
            </w:r>
          </w:p>
          <w:p w14:paraId="433EBE1F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6746">
              <w:rPr>
                <w:rFonts w:ascii="Arial" w:hAnsi="Arial" w:cs="Arial"/>
                <w:sz w:val="24"/>
                <w:szCs w:val="24"/>
              </w:rPr>
              <w:t>Ashgate</w:t>
            </w:r>
            <w:proofErr w:type="spellEnd"/>
            <w:r w:rsidRPr="008C6746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  <w:p w14:paraId="3D55E660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>Old Brampton</w:t>
            </w:r>
          </w:p>
          <w:p w14:paraId="71AEA4A1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>Chesterfield</w:t>
            </w:r>
          </w:p>
          <w:p w14:paraId="26817446" w14:textId="77777777" w:rsidR="00684247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>Derbyshire</w:t>
            </w:r>
          </w:p>
          <w:p w14:paraId="696532F0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>S4</w:t>
            </w:r>
            <w:r w:rsidR="00684247" w:rsidRPr="008C6746">
              <w:rPr>
                <w:rFonts w:ascii="Arial" w:hAnsi="Arial" w:cs="Arial"/>
                <w:sz w:val="24"/>
                <w:szCs w:val="24"/>
              </w:rPr>
              <w:t>2 7JD</w:t>
            </w:r>
          </w:p>
        </w:tc>
        <w:tc>
          <w:tcPr>
            <w:tcW w:w="5228" w:type="dxa"/>
            <w:gridSpan w:val="2"/>
          </w:tcPr>
          <w:p w14:paraId="0A37501D" w14:textId="77777777" w:rsidR="00A354E6" w:rsidRPr="008C6746" w:rsidRDefault="00A354E6" w:rsidP="00E70E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88657" w14:textId="326F6AB7" w:rsidR="00A55352" w:rsidRPr="008C6746" w:rsidRDefault="00401102" w:rsidP="2D78F0B5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t>Main reception:</w:t>
            </w:r>
            <w:r w:rsidRPr="008C6746">
              <w:rPr>
                <w:rFonts w:ascii="Arial" w:hAnsi="Arial" w:cs="Arial"/>
                <w:sz w:val="24"/>
                <w:szCs w:val="24"/>
              </w:rPr>
              <w:t xml:space="preserve"> 01246 568801 </w:t>
            </w:r>
          </w:p>
          <w:p w14:paraId="5AD8A48C" w14:textId="536D356D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Website:</w:t>
            </w:r>
            <w:r w:rsidRPr="008C674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="008C6746">
                <w:rPr>
                  <w:rStyle w:val="Hyperlink"/>
                  <w:rFonts w:ascii="Arial" w:hAnsi="Arial" w:cs="Arial"/>
                  <w:sz w:val="24"/>
                  <w:szCs w:val="24"/>
                </w:rPr>
                <w:t>www.ashgatehospice</w:t>
              </w:r>
              <w:r w:rsidR="00684247" w:rsidRPr="008C6746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684247" w:rsidRPr="008C6746">
                <w:rPr>
                  <w:rStyle w:val="Hyperlink"/>
                  <w:rFonts w:ascii="Arial" w:hAnsi="Arial" w:cs="Arial"/>
                  <w:sz w:val="24"/>
                  <w:szCs w:val="24"/>
                </w:rPr>
                <w:t>org.uk</w:t>
              </w:r>
            </w:hyperlink>
          </w:p>
          <w:p w14:paraId="7A5877E8" w14:textId="77777777" w:rsidR="00684247" w:rsidRPr="008C6746" w:rsidRDefault="00684247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Pr="008C6746">
              <w:rPr>
                <w:rFonts w:ascii="Arial" w:hAnsi="Arial" w:cs="Arial"/>
                <w:sz w:val="24"/>
                <w:szCs w:val="24"/>
              </w:rPr>
              <w:t xml:space="preserve"> clinical.admin@nhs.net</w:t>
            </w:r>
          </w:p>
        </w:tc>
      </w:tr>
      <w:tr w:rsidR="00401102" w:rsidRPr="008C6746" w14:paraId="5A887E95" w14:textId="77777777" w:rsidTr="7C36587C">
        <w:tc>
          <w:tcPr>
            <w:tcW w:w="10456" w:type="dxa"/>
            <w:gridSpan w:val="3"/>
          </w:tcPr>
          <w:p w14:paraId="10EF9CE6" w14:textId="77777777" w:rsidR="00684247" w:rsidRPr="008C6746" w:rsidRDefault="00684247" w:rsidP="00684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Guidance: Please complete ALL sections below.</w:t>
            </w:r>
          </w:p>
          <w:p w14:paraId="4C189DD7" w14:textId="2C7C1D40" w:rsidR="00401102" w:rsidRPr="008C6746" w:rsidRDefault="00684247" w:rsidP="2D78F0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**REFERRALS WILL NOT BE ACCEPTED IF THE REQUESTED INFORMATION IS </w:t>
            </w:r>
            <w:r w:rsidR="00B46BC2" w:rsidRPr="008C6746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t>COMPLETE**</w:t>
            </w:r>
            <w:r w:rsidRPr="008C6746">
              <w:rPr>
                <w:rFonts w:ascii="Arial" w:hAnsi="Arial" w:cs="Arial"/>
                <w:sz w:val="24"/>
                <w:szCs w:val="24"/>
              </w:rPr>
              <w:br/>
            </w: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t>Please return completed forms to the email</w:t>
            </w:r>
            <w:r w:rsidR="00A354E6" w:rsidRPr="008C6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t>stated above.</w:t>
            </w:r>
            <w:r w:rsidR="00401102" w:rsidRPr="008C6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1102" w:rsidRPr="008C6746" w14:paraId="145C8388" w14:textId="77777777" w:rsidTr="7C36587C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3C517595" w14:textId="77777777" w:rsidR="00401102" w:rsidRPr="008C6746" w:rsidRDefault="00401102" w:rsidP="00684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Patient Details</w:t>
            </w:r>
          </w:p>
        </w:tc>
      </w:tr>
      <w:tr w:rsidR="00401102" w:rsidRPr="008C6746" w14:paraId="0F70DE88" w14:textId="77777777" w:rsidTr="7C36587C">
        <w:trPr>
          <w:trHeight w:val="1545"/>
        </w:trPr>
        <w:tc>
          <w:tcPr>
            <w:tcW w:w="5240" w:type="dxa"/>
            <w:gridSpan w:val="2"/>
            <w:vMerge w:val="restart"/>
          </w:tcPr>
          <w:p w14:paraId="6236D9D9" w14:textId="77777777" w:rsidR="00401102" w:rsidRPr="008C6746" w:rsidRDefault="00401102" w:rsidP="00E70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Patient’s name:   </w:t>
            </w:r>
            <w:r w:rsidRPr="008C6746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7FF9AB49" w14:textId="77777777" w:rsidR="00401102" w:rsidRPr="008C6746" w:rsidRDefault="00401102" w:rsidP="00E70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Date of Birth:    </w:t>
            </w:r>
          </w:p>
          <w:p w14:paraId="05819909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  <w:p w14:paraId="2A49BD0D" w14:textId="77777777" w:rsidR="00401102" w:rsidRPr="008C6746" w:rsidRDefault="00401102" w:rsidP="00E70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NHS number:                                                                     </w:t>
            </w:r>
          </w:p>
          <w:p w14:paraId="5DAB6C7B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84012" w14:textId="77777777" w:rsidR="00401102" w:rsidRPr="008C6746" w:rsidRDefault="00401102" w:rsidP="00E70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Address: </w:t>
            </w:r>
          </w:p>
          <w:p w14:paraId="02EB378F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5A809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9BBE3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8F396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2606E" w14:textId="77777777" w:rsidR="00401102" w:rsidRPr="008C6746" w:rsidRDefault="00401102" w:rsidP="00E70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Postcode: </w:t>
            </w:r>
          </w:p>
          <w:p w14:paraId="72A3D3EC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6E39F" w14:textId="77777777" w:rsidR="00401102" w:rsidRPr="008C6746" w:rsidRDefault="00401102" w:rsidP="00E70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Tel:                                                                                                       </w:t>
            </w:r>
          </w:p>
          <w:p w14:paraId="41A8C704" w14:textId="77777777" w:rsidR="00401102" w:rsidRPr="008C6746" w:rsidRDefault="00401102" w:rsidP="2D78F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Mobile: </w:t>
            </w:r>
            <w:r w:rsidRPr="008C6746">
              <w:rPr>
                <w:rFonts w:ascii="Arial" w:hAnsi="Arial" w:cs="Arial"/>
                <w:sz w:val="24"/>
                <w:szCs w:val="24"/>
              </w:rPr>
              <w:br/>
            </w:r>
          </w:p>
          <w:p w14:paraId="120670EF" w14:textId="3E584DAB" w:rsidR="1E73926C" w:rsidRPr="008C6746" w:rsidRDefault="1E73926C" w:rsidP="2D78F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</w:p>
          <w:p w14:paraId="0D0B940D" w14:textId="77777777" w:rsidR="00B46BC2" w:rsidRPr="008C6746" w:rsidRDefault="00B46BC2" w:rsidP="00E70E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2FF86" w14:textId="77777777" w:rsidR="00B46BC2" w:rsidRPr="008C6746" w:rsidRDefault="00684247" w:rsidP="00684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Patient’s present location (IPU/Home/Hospital/Other) </w:t>
            </w:r>
          </w:p>
          <w:p w14:paraId="0A6959E7" w14:textId="77777777" w:rsidR="00684247" w:rsidRPr="008C6746" w:rsidRDefault="00684247" w:rsidP="00684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E27B00A" w14:textId="77777777" w:rsidR="00684247" w:rsidRPr="008C6746" w:rsidRDefault="00684247" w:rsidP="006842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7F6B08" w14:textId="77777777" w:rsidR="00684247" w:rsidRPr="008C6746" w:rsidRDefault="00684247" w:rsidP="00684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If hospital, please state where</w:t>
            </w:r>
            <w:r w:rsidR="00D848EF" w:rsidRPr="008C6746">
              <w:rPr>
                <w:rFonts w:ascii="Arial" w:hAnsi="Arial" w:cs="Arial"/>
                <w:b/>
                <w:sz w:val="24"/>
                <w:szCs w:val="24"/>
              </w:rPr>
              <w:t xml:space="preserve"> and planned discharge date</w:t>
            </w: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:              </w:t>
            </w:r>
          </w:p>
          <w:p w14:paraId="4002C739" w14:textId="77777777" w:rsidR="00B46BC2" w:rsidRPr="008C6746" w:rsidRDefault="00684247" w:rsidP="00684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  <w:p w14:paraId="510C577A" w14:textId="77777777" w:rsidR="00401102" w:rsidRPr="008C6746" w:rsidRDefault="00684247" w:rsidP="00684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14:paraId="2D04EBEE" w14:textId="77777777" w:rsidR="00401102" w:rsidRPr="008C6746" w:rsidRDefault="00684247" w:rsidP="00E70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Would</w:t>
            </w:r>
            <w:r w:rsidR="00401102" w:rsidRPr="008C6746">
              <w:rPr>
                <w:rFonts w:ascii="Arial" w:hAnsi="Arial" w:cs="Arial"/>
                <w:b/>
                <w:sz w:val="24"/>
                <w:szCs w:val="24"/>
              </w:rPr>
              <w:t xml:space="preserve"> the patient be able to attend a clinic appointment? </w:t>
            </w:r>
            <w:r w:rsidR="00401102" w:rsidRPr="008C6746">
              <w:rPr>
                <w:rFonts w:ascii="Arial" w:hAnsi="Arial" w:cs="Arial"/>
                <w:sz w:val="24"/>
                <w:szCs w:val="24"/>
              </w:rPr>
              <w:t>Yes/No</w:t>
            </w:r>
          </w:p>
          <w:p w14:paraId="60061E4C" w14:textId="77777777" w:rsidR="00684247" w:rsidRPr="008C6746" w:rsidRDefault="00684247" w:rsidP="00E70E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8B6DEC" w14:textId="77777777" w:rsidR="00684247" w:rsidRPr="008C6746" w:rsidRDefault="75AA6CE9" w:rsidP="2D78F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Language spoken:    </w:t>
            </w:r>
          </w:p>
          <w:p w14:paraId="3E95B858" w14:textId="77777777" w:rsidR="00684247" w:rsidRPr="008C6746" w:rsidRDefault="75AA6CE9" w:rsidP="2D78F0B5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14:paraId="215C9596" w14:textId="77777777" w:rsidR="00684247" w:rsidRPr="008C6746" w:rsidRDefault="75AA6CE9" w:rsidP="2D78F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t>Communication needs:</w:t>
            </w:r>
          </w:p>
          <w:p w14:paraId="54C5C861" w14:textId="77777777" w:rsidR="00684247" w:rsidRPr="008C6746" w:rsidRDefault="00684247" w:rsidP="2D78F0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77228" w14:textId="77777777" w:rsidR="00684247" w:rsidRPr="008C6746" w:rsidRDefault="75AA6CE9" w:rsidP="2D78F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Religion: </w:t>
            </w:r>
          </w:p>
          <w:p w14:paraId="526A45EF" w14:textId="77777777" w:rsidR="00684247" w:rsidRPr="008C6746" w:rsidRDefault="00684247" w:rsidP="2D78F0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AFD9C" w14:textId="71662035" w:rsidR="00684247" w:rsidRPr="008C6746" w:rsidRDefault="00684247" w:rsidP="2D78F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94D5A5" w14:textId="77777777" w:rsidR="00B46BC2" w:rsidRPr="008C6746" w:rsidRDefault="00B46BC2" w:rsidP="00E70E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14:paraId="043432C6" w14:textId="77777777" w:rsidR="00B46BC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Does the patient have a DNACPR</w:t>
            </w:r>
            <w:r w:rsidR="00684247" w:rsidRPr="008C6746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684247" w:rsidRPr="008C6746">
              <w:rPr>
                <w:rFonts w:ascii="Arial" w:hAnsi="Arial" w:cs="Arial"/>
                <w:b/>
                <w:sz w:val="24"/>
                <w:szCs w:val="24"/>
              </w:rPr>
              <w:t>ReSPECT</w:t>
            </w:r>
            <w:proofErr w:type="spellEnd"/>
            <w:r w:rsidR="00684247" w:rsidRPr="008C6746">
              <w:rPr>
                <w:rFonts w:ascii="Arial" w:hAnsi="Arial" w:cs="Arial"/>
                <w:b/>
                <w:sz w:val="24"/>
                <w:szCs w:val="24"/>
              </w:rPr>
              <w:t xml:space="preserve"> form</w:t>
            </w: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 in place?</w:t>
            </w:r>
            <w:r w:rsidRPr="008C67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A1CCD2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>Yes/No</w:t>
            </w:r>
          </w:p>
          <w:p w14:paraId="45FB0818" w14:textId="77777777" w:rsidR="00B46BC2" w:rsidRPr="008C6746" w:rsidRDefault="00B46BC2" w:rsidP="00E70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102" w:rsidRPr="008C6746" w14:paraId="086CDE6D" w14:textId="77777777" w:rsidTr="7C36587C">
        <w:trPr>
          <w:trHeight w:val="3495"/>
        </w:trPr>
        <w:tc>
          <w:tcPr>
            <w:tcW w:w="5240" w:type="dxa"/>
            <w:gridSpan w:val="2"/>
            <w:vMerge/>
          </w:tcPr>
          <w:p w14:paraId="049F31CB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</w:tcPr>
          <w:p w14:paraId="17AB2979" w14:textId="77777777" w:rsidR="00401102" w:rsidRPr="008C6746" w:rsidRDefault="00401102" w:rsidP="00684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CONSENT</w:t>
            </w:r>
          </w:p>
          <w:p w14:paraId="13FB63EC" w14:textId="159EA1CC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>The information you share with us regarding the patient may be shared between othe</w:t>
            </w:r>
            <w:r w:rsidR="008C6746">
              <w:rPr>
                <w:rFonts w:ascii="Arial" w:hAnsi="Arial" w:cs="Arial"/>
                <w:sz w:val="24"/>
                <w:szCs w:val="24"/>
              </w:rPr>
              <w:t>r clinical services within the h</w:t>
            </w:r>
            <w:r w:rsidRPr="008C6746">
              <w:rPr>
                <w:rFonts w:ascii="Arial" w:hAnsi="Arial" w:cs="Arial"/>
                <w:sz w:val="24"/>
                <w:szCs w:val="24"/>
              </w:rPr>
              <w:t xml:space="preserve">ospice and external services which may be beneficial to the care of the patient. Please specify below to confirm that the patient has consented to sharing information. </w:t>
            </w:r>
          </w:p>
          <w:p w14:paraId="53128261" w14:textId="77777777" w:rsidR="00B46BC2" w:rsidRPr="008C6746" w:rsidRDefault="00B46BC2" w:rsidP="00E70E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36D5E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Has the patient </w:t>
            </w:r>
            <w:r w:rsidR="00684247" w:rsidRPr="008C6746">
              <w:rPr>
                <w:rFonts w:ascii="Arial" w:hAnsi="Arial" w:cs="Arial"/>
                <w:b/>
                <w:sz w:val="24"/>
                <w:szCs w:val="24"/>
              </w:rPr>
              <w:t xml:space="preserve">been made aware and </w:t>
            </w:r>
            <w:r w:rsidRPr="008C6746">
              <w:rPr>
                <w:rFonts w:ascii="Arial" w:hAnsi="Arial" w:cs="Arial"/>
                <w:b/>
                <w:sz w:val="24"/>
                <w:szCs w:val="24"/>
              </w:rPr>
              <w:t>consented to the referral?</w:t>
            </w:r>
            <w:r w:rsidRPr="008C6746">
              <w:rPr>
                <w:rFonts w:ascii="Arial" w:hAnsi="Arial" w:cs="Arial"/>
                <w:sz w:val="24"/>
                <w:szCs w:val="24"/>
              </w:rPr>
              <w:br/>
              <w:t>Yes/No</w:t>
            </w:r>
          </w:p>
          <w:p w14:paraId="62486C05" w14:textId="77777777" w:rsidR="00684247" w:rsidRPr="008C6746" w:rsidRDefault="00684247" w:rsidP="00E70E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FAAF2" w14:textId="18B02E2E" w:rsidR="00684247" w:rsidRPr="008C6746" w:rsidRDefault="00684247" w:rsidP="2D78F0B5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t>Is the referrer and patient aware of the criteria?</w:t>
            </w:r>
            <w:r w:rsidRPr="008C67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8206FE" w14:textId="77777777" w:rsidR="00401102" w:rsidRPr="008C6746" w:rsidRDefault="00684247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>Yes/No</w:t>
            </w:r>
          </w:p>
          <w:p w14:paraId="4101652C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102" w:rsidRPr="008C6746" w14:paraId="1AC75902" w14:textId="77777777" w:rsidTr="7C36587C">
        <w:trPr>
          <w:trHeight w:val="1488"/>
        </w:trPr>
        <w:tc>
          <w:tcPr>
            <w:tcW w:w="5240" w:type="dxa"/>
            <w:gridSpan w:val="2"/>
            <w:vMerge/>
          </w:tcPr>
          <w:p w14:paraId="4B99056E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</w:tcPr>
          <w:p w14:paraId="61A7E8DC" w14:textId="77777777" w:rsidR="00B46BC2" w:rsidRPr="008C6746" w:rsidRDefault="0059387E" w:rsidP="00E70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As the referrer are you aware of any concerns about the patient’s mental capacity?  </w:t>
            </w:r>
          </w:p>
          <w:p w14:paraId="1299C43A" w14:textId="77777777" w:rsidR="0059387E" w:rsidRPr="008C6746" w:rsidRDefault="0059387E" w:rsidP="00E70E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DBEF00" w14:textId="77777777" w:rsidR="0059387E" w:rsidRPr="008C6746" w:rsidRDefault="0059387E" w:rsidP="00E70E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61D779" w14:textId="77777777" w:rsidR="0059387E" w:rsidRPr="008C6746" w:rsidRDefault="0059387E" w:rsidP="00E70E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D13636" w14:textId="77777777" w:rsidR="00401102" w:rsidRPr="008C6746" w:rsidRDefault="00684247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Social Services involved?</w:t>
            </w:r>
            <w:r w:rsidRPr="008C6746">
              <w:rPr>
                <w:rFonts w:ascii="Arial" w:hAnsi="Arial" w:cs="Arial"/>
                <w:sz w:val="24"/>
                <w:szCs w:val="24"/>
              </w:rPr>
              <w:t xml:space="preserve">  Yes /No</w:t>
            </w:r>
          </w:p>
          <w:p w14:paraId="3CF2D8B6" w14:textId="77777777" w:rsidR="00684247" w:rsidRPr="008C6746" w:rsidRDefault="00684247" w:rsidP="00E70E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F18FA" w14:textId="77777777" w:rsidR="00684247" w:rsidRPr="008C6746" w:rsidRDefault="00684247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Has a DS1500 been completed?</w:t>
            </w:r>
            <w:r w:rsidRPr="008C6746">
              <w:rPr>
                <w:rFonts w:ascii="Arial" w:hAnsi="Arial" w:cs="Arial"/>
                <w:sz w:val="24"/>
                <w:szCs w:val="24"/>
              </w:rPr>
              <w:t xml:space="preserve">  Yes/No</w:t>
            </w:r>
          </w:p>
          <w:p w14:paraId="0FB78278" w14:textId="77777777" w:rsidR="00B46BC2" w:rsidRPr="008C6746" w:rsidRDefault="00B46BC2" w:rsidP="00E70E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304D0" w14:textId="77777777" w:rsidR="00684247" w:rsidRPr="008C6746" w:rsidRDefault="00684247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>If yes, please state where this can be found:</w:t>
            </w:r>
          </w:p>
          <w:p w14:paraId="7E8C0EB8" w14:textId="77777777" w:rsidR="00684247" w:rsidRPr="008C6746" w:rsidRDefault="00684247" w:rsidP="00E70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6746">
              <w:rPr>
                <w:rFonts w:ascii="Arial" w:hAnsi="Arial" w:cs="Arial"/>
                <w:sz w:val="24"/>
                <w:szCs w:val="24"/>
              </w:rPr>
              <w:t>SystmOne</w:t>
            </w:r>
            <w:proofErr w:type="spellEnd"/>
            <w:r w:rsidRPr="008C6746">
              <w:rPr>
                <w:rFonts w:ascii="Arial" w:hAnsi="Arial" w:cs="Arial"/>
                <w:sz w:val="24"/>
                <w:szCs w:val="24"/>
              </w:rPr>
              <w:t xml:space="preserve"> / DWP / Social Services/ Other_______________</w:t>
            </w:r>
          </w:p>
          <w:p w14:paraId="3C389F13" w14:textId="20041CA8" w:rsidR="00B46BC2" w:rsidRPr="008C6746" w:rsidRDefault="00B46BC2" w:rsidP="2D78F0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FADBD" w14:textId="2083E0E3" w:rsidR="00B46BC2" w:rsidRPr="008C6746" w:rsidRDefault="7270052A" w:rsidP="2D78F0B5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t>Does the patient have a Blue Badge?</w:t>
            </w:r>
            <w:r w:rsidRPr="008C6746">
              <w:rPr>
                <w:rFonts w:ascii="Arial" w:hAnsi="Arial" w:cs="Arial"/>
                <w:sz w:val="24"/>
                <w:szCs w:val="24"/>
              </w:rPr>
              <w:t xml:space="preserve"> Yes/No</w:t>
            </w:r>
          </w:p>
          <w:p w14:paraId="52C231EE" w14:textId="392EC33F" w:rsidR="00B46BC2" w:rsidRPr="008C6746" w:rsidRDefault="00B46BC2" w:rsidP="2D78F0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39945" w14:textId="3DE1D570" w:rsidR="00B46BC2" w:rsidRPr="008C6746" w:rsidRDefault="7270052A" w:rsidP="2D78F0B5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Has the patient had a recent benefits check?</w:t>
            </w:r>
            <w:r w:rsidRPr="008C6746">
              <w:rPr>
                <w:rFonts w:ascii="Arial" w:hAnsi="Arial" w:cs="Arial"/>
                <w:sz w:val="24"/>
                <w:szCs w:val="24"/>
              </w:rPr>
              <w:t xml:space="preserve"> Yes/No</w:t>
            </w:r>
          </w:p>
        </w:tc>
      </w:tr>
      <w:tr w:rsidR="00401102" w:rsidRPr="008C6746" w14:paraId="273BAD01" w14:textId="77777777" w:rsidTr="7C36587C">
        <w:trPr>
          <w:trHeight w:val="291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3F91A962" w14:textId="77777777" w:rsidR="00401102" w:rsidRPr="008C6746" w:rsidRDefault="00401102" w:rsidP="00684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lastRenderedPageBreak/>
              <w:t>Next of Kin/Preferred Contact</w:t>
            </w:r>
          </w:p>
        </w:tc>
      </w:tr>
      <w:tr w:rsidR="00401102" w:rsidRPr="008C6746" w14:paraId="27B43823" w14:textId="77777777" w:rsidTr="7C36587C">
        <w:trPr>
          <w:trHeight w:val="1414"/>
        </w:trPr>
        <w:tc>
          <w:tcPr>
            <w:tcW w:w="10456" w:type="dxa"/>
            <w:gridSpan w:val="3"/>
          </w:tcPr>
          <w:p w14:paraId="11D8604C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 xml:space="preserve">Name:                                                                                                                      Relationship to patient: </w:t>
            </w:r>
          </w:p>
          <w:p w14:paraId="0562CB0E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FAF67" w14:textId="77777777" w:rsidR="00401102" w:rsidRPr="008C6746" w:rsidRDefault="00401102" w:rsidP="00E70E8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 xml:space="preserve">Tel:                                                                                                                            Mobile: </w:t>
            </w:r>
          </w:p>
          <w:p w14:paraId="1BE8DED6" w14:textId="048E2F65" w:rsidR="00401102" w:rsidRPr="008C6746" w:rsidRDefault="00401102" w:rsidP="2D78F0B5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  <w:p w14:paraId="535D330A" w14:textId="69462CEB" w:rsidR="00401102" w:rsidRPr="008C6746" w:rsidRDefault="3DE21724" w:rsidP="2D78F0B5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page" w:horzAnchor="margin" w:tblpY="61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08F9" w:rsidRPr="008C6746" w14:paraId="41F50C12" w14:textId="77777777" w:rsidTr="2D78F0B5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696AD768" w14:textId="77777777" w:rsidR="00DA08F9" w:rsidRPr="008C6746" w:rsidRDefault="00DA08F9" w:rsidP="00684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Diagnosis details</w:t>
            </w:r>
          </w:p>
        </w:tc>
      </w:tr>
      <w:tr w:rsidR="00DA08F9" w:rsidRPr="008C6746" w14:paraId="30A7F549" w14:textId="77777777" w:rsidTr="2D78F0B5">
        <w:trPr>
          <w:trHeight w:val="1016"/>
        </w:trPr>
        <w:tc>
          <w:tcPr>
            <w:tcW w:w="10456" w:type="dxa"/>
            <w:gridSpan w:val="2"/>
          </w:tcPr>
          <w:p w14:paraId="5CDD2D4B" w14:textId="77777777" w:rsidR="00DA08F9" w:rsidRPr="008C6746" w:rsidRDefault="00684247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Primary d</w:t>
            </w:r>
            <w:r w:rsidR="00DA08F9" w:rsidRPr="008C6746">
              <w:rPr>
                <w:rFonts w:ascii="Arial" w:hAnsi="Arial" w:cs="Arial"/>
                <w:b/>
                <w:sz w:val="24"/>
                <w:szCs w:val="24"/>
              </w:rPr>
              <w:t xml:space="preserve">iagnosis:                                                                                     Date of diagnosis: </w:t>
            </w:r>
          </w:p>
          <w:p w14:paraId="34CE0A41" w14:textId="77777777" w:rsidR="00DA08F9" w:rsidRPr="008C6746" w:rsidRDefault="00DA08F9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EBF3C5" w14:textId="77777777" w:rsidR="00DA08F9" w:rsidRPr="008C6746" w:rsidRDefault="00DA08F9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9324CE" w14:textId="77777777" w:rsidR="00DA08F9" w:rsidRPr="008C6746" w:rsidRDefault="00DA08F9" w:rsidP="0059387E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Metastases:                                                                                                    Date of metastatic diagnosis:</w:t>
            </w:r>
          </w:p>
        </w:tc>
      </w:tr>
      <w:tr w:rsidR="00B46BC2" w:rsidRPr="008C6746" w14:paraId="459A42F1" w14:textId="77777777" w:rsidTr="2D78F0B5">
        <w:trPr>
          <w:trHeight w:val="1260"/>
        </w:trPr>
        <w:tc>
          <w:tcPr>
            <w:tcW w:w="5228" w:type="dxa"/>
            <w:vMerge w:val="restart"/>
          </w:tcPr>
          <w:p w14:paraId="22F7D0CB" w14:textId="77777777" w:rsidR="00B46BC2" w:rsidRPr="008C6746" w:rsidRDefault="00B46BC2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Past Medical History</w:t>
            </w:r>
          </w:p>
          <w:p w14:paraId="6D98A12B" w14:textId="77777777" w:rsidR="00B46BC2" w:rsidRPr="008C6746" w:rsidRDefault="00B46BC2" w:rsidP="00DA08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6DB82" w14:textId="77777777" w:rsidR="0059387E" w:rsidRPr="008C6746" w:rsidRDefault="0059387E" w:rsidP="00DA08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97CC1D" w14:textId="77777777" w:rsidR="0059387E" w:rsidRPr="008C6746" w:rsidRDefault="0059387E" w:rsidP="00DA08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0FFD37" w14:textId="77777777" w:rsidR="0059387E" w:rsidRPr="008C6746" w:rsidRDefault="0059387E" w:rsidP="00DA08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99379" w14:textId="77777777" w:rsidR="0059387E" w:rsidRPr="008C6746" w:rsidRDefault="0059387E" w:rsidP="00DA08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9F23F" w14:textId="77777777" w:rsidR="0059387E" w:rsidRPr="008C6746" w:rsidRDefault="0059387E" w:rsidP="00DA08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2F646" w14:textId="77777777" w:rsidR="0059387E" w:rsidRPr="008C6746" w:rsidRDefault="0059387E" w:rsidP="00DA08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E6F91" w14:textId="77777777" w:rsidR="0059387E" w:rsidRPr="008C6746" w:rsidRDefault="0059387E" w:rsidP="00DA08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DCEAD" w14:textId="77777777" w:rsidR="0059387E" w:rsidRPr="008C6746" w:rsidRDefault="0059387E" w:rsidP="00DA08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9E253" w14:textId="77777777" w:rsidR="0059387E" w:rsidRPr="008C6746" w:rsidRDefault="0059387E" w:rsidP="00DA08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E523C" w14:textId="77777777" w:rsidR="0059387E" w:rsidRPr="008C6746" w:rsidRDefault="0059387E" w:rsidP="00DA08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35C7F" w14:textId="77777777" w:rsidR="0059387E" w:rsidRPr="008C6746" w:rsidRDefault="0059387E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Do you have any concerns about family circumstances/ carers? </w:t>
            </w:r>
          </w:p>
          <w:p w14:paraId="52E56223" w14:textId="77777777" w:rsidR="0059387E" w:rsidRPr="008C6746" w:rsidRDefault="0059387E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547A01" w14:textId="77777777" w:rsidR="0059387E" w:rsidRPr="008C6746" w:rsidRDefault="0059387E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3CB0F" w14:textId="77777777" w:rsidR="0059387E" w:rsidRPr="008C6746" w:rsidRDefault="0059387E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459315" w14:textId="77777777" w:rsidR="0059387E" w:rsidRPr="008C6746" w:rsidRDefault="0059387E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37F28F" w14:textId="77777777" w:rsidR="0059387E" w:rsidRPr="008C6746" w:rsidRDefault="0059387E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2DFC8CC5" w14:textId="77777777" w:rsidR="00B46BC2" w:rsidRPr="008C6746" w:rsidRDefault="00B46BC2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Allergies</w:t>
            </w:r>
          </w:p>
          <w:p w14:paraId="6DFB9E20" w14:textId="77777777" w:rsidR="00B46BC2" w:rsidRPr="008C6746" w:rsidRDefault="00B46BC2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DF9E56" w14:textId="77777777" w:rsidR="00B46BC2" w:rsidRPr="008C6746" w:rsidRDefault="00B46BC2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E871BC" w14:textId="77777777" w:rsidR="00B46BC2" w:rsidRPr="008C6746" w:rsidRDefault="00B46BC2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4A5D23" w14:textId="77777777" w:rsidR="00B46BC2" w:rsidRPr="008C6746" w:rsidRDefault="00B46BC2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8610EB" w14:textId="77777777" w:rsidR="00B46BC2" w:rsidRPr="008C6746" w:rsidRDefault="00B46BC2" w:rsidP="00B46B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6BC2" w:rsidRPr="008C6746" w14:paraId="74B45BE4" w14:textId="77777777" w:rsidTr="2D78F0B5">
        <w:trPr>
          <w:trHeight w:val="1260"/>
        </w:trPr>
        <w:tc>
          <w:tcPr>
            <w:tcW w:w="5228" w:type="dxa"/>
            <w:vMerge/>
          </w:tcPr>
          <w:p w14:paraId="637805D2" w14:textId="77777777" w:rsidR="00B46BC2" w:rsidRPr="008C6746" w:rsidRDefault="00B46BC2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32C2A41A" w14:textId="77777777" w:rsidR="00A55352" w:rsidRPr="008C6746" w:rsidRDefault="00A354E6" w:rsidP="00B46B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Does</w:t>
            </w:r>
            <w:r w:rsidR="00A55352" w:rsidRPr="008C6746">
              <w:rPr>
                <w:rFonts w:ascii="Arial" w:hAnsi="Arial" w:cs="Arial"/>
                <w:b/>
                <w:sz w:val="24"/>
                <w:szCs w:val="24"/>
              </w:rPr>
              <w:t xml:space="preserve"> the patient </w:t>
            </w:r>
            <w:r w:rsidRPr="008C6746">
              <w:rPr>
                <w:rFonts w:ascii="Arial" w:hAnsi="Arial" w:cs="Arial"/>
                <w:b/>
                <w:sz w:val="24"/>
                <w:szCs w:val="24"/>
              </w:rPr>
              <w:t>require</w:t>
            </w:r>
            <w:r w:rsidR="00A55352" w:rsidRPr="008C6746">
              <w:rPr>
                <w:rFonts w:ascii="Arial" w:hAnsi="Arial" w:cs="Arial"/>
                <w:b/>
                <w:sz w:val="24"/>
                <w:szCs w:val="24"/>
              </w:rPr>
              <w:t xml:space="preserve"> oxygen?      </w:t>
            </w:r>
            <w:r w:rsidR="00A55352" w:rsidRPr="008C6746">
              <w:rPr>
                <w:rFonts w:ascii="Arial" w:hAnsi="Arial" w:cs="Arial"/>
                <w:sz w:val="24"/>
                <w:szCs w:val="24"/>
              </w:rPr>
              <w:t>Yes/No</w:t>
            </w:r>
            <w:r w:rsidR="00A55352" w:rsidRPr="008C67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E314AF5" w14:textId="4793680F" w:rsidR="00B46BC2" w:rsidRPr="008C6746" w:rsidRDefault="00B46BC2" w:rsidP="2D78F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7B4B86" w14:textId="77777777" w:rsidR="00B46BC2" w:rsidRPr="008C6746" w:rsidRDefault="00B46BC2" w:rsidP="00B46B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543447" w14:textId="77777777" w:rsidR="00B46BC2" w:rsidRPr="008C6746" w:rsidRDefault="00B46BC2" w:rsidP="00B46B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Are there any difficult family circumstances?   </w:t>
            </w:r>
            <w:r w:rsidRPr="008C6746">
              <w:rPr>
                <w:rFonts w:ascii="Arial" w:hAnsi="Arial" w:cs="Arial"/>
                <w:sz w:val="24"/>
                <w:szCs w:val="24"/>
              </w:rPr>
              <w:t>Yes/No</w:t>
            </w:r>
          </w:p>
          <w:p w14:paraId="782DBE3F" w14:textId="77777777" w:rsidR="00B46BC2" w:rsidRPr="008C6746" w:rsidRDefault="00B46BC2" w:rsidP="00B46B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  <w:u w:val="single"/>
              </w:rPr>
              <w:t>If yes, please state</w:t>
            </w: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3A0FF5F2" w14:textId="77777777" w:rsidR="00B46BC2" w:rsidRPr="008C6746" w:rsidRDefault="00B46BC2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30AD66" w14:textId="77777777" w:rsidR="0059387E" w:rsidRPr="008C6746" w:rsidRDefault="0059387E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829076" w14:textId="77777777" w:rsidR="00A354E6" w:rsidRPr="008C6746" w:rsidRDefault="00A354E6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A226A1" w14:textId="77777777" w:rsidR="00A354E6" w:rsidRPr="008C6746" w:rsidRDefault="00A354E6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D93B2" w14:textId="77777777" w:rsidR="00A354E6" w:rsidRPr="008C6746" w:rsidRDefault="00A354E6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E4B5B7" w14:textId="77777777" w:rsidR="00B46BC2" w:rsidRPr="008C6746" w:rsidRDefault="00B46BC2" w:rsidP="00DA0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247" w:rsidRPr="008C6746" w14:paraId="41149B41" w14:textId="77777777" w:rsidTr="2D78F0B5">
        <w:trPr>
          <w:trHeight w:val="204"/>
        </w:trPr>
        <w:tc>
          <w:tcPr>
            <w:tcW w:w="10456" w:type="dxa"/>
            <w:gridSpan w:val="2"/>
            <w:shd w:val="clear" w:color="auto" w:fill="BFBFBF" w:themeFill="background1" w:themeFillShade="BF"/>
          </w:tcPr>
          <w:p w14:paraId="670FD9BC" w14:textId="77777777" w:rsidR="00684247" w:rsidRPr="008C6746" w:rsidRDefault="00684247" w:rsidP="00684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Reason for referral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405"/>
      </w:tblGrid>
      <w:tr w:rsidR="00684247" w:rsidRPr="008C6746" w14:paraId="5F5C1E4D" w14:textId="77777777" w:rsidTr="2D78F0B5">
        <w:trPr>
          <w:trHeight w:val="2440"/>
        </w:trPr>
        <w:tc>
          <w:tcPr>
            <w:tcW w:w="10456" w:type="dxa"/>
            <w:gridSpan w:val="2"/>
          </w:tcPr>
          <w:p w14:paraId="66204FF1" w14:textId="77777777" w:rsidR="00A55352" w:rsidRPr="008C6746" w:rsidRDefault="00A55352" w:rsidP="00A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704F75" w14:textId="3A5D2147" w:rsidR="00A55352" w:rsidRPr="008C6746" w:rsidRDefault="02696098" w:rsidP="2D78F0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**If a referral is accepted </w:t>
            </w:r>
            <w:r w:rsidR="130F7BE0" w:rsidRPr="008C6746">
              <w:rPr>
                <w:rFonts w:ascii="Arial" w:hAnsi="Arial" w:cs="Arial"/>
                <w:b/>
                <w:bCs/>
                <w:sz w:val="24"/>
                <w:szCs w:val="24"/>
              </w:rPr>
              <w:t>a personalised care plan will be developed</w:t>
            </w: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14:paraId="2DBF0D7D" w14:textId="77777777" w:rsidR="00A55352" w:rsidRPr="008C6746" w:rsidRDefault="00A55352" w:rsidP="00A553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A4C1F" w14:textId="77777777" w:rsidR="00684247" w:rsidRPr="008C6746" w:rsidRDefault="00684247" w:rsidP="0068424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C6746">
              <w:rPr>
                <w:rFonts w:ascii="Arial" w:hAnsi="Arial" w:cs="Arial"/>
                <w:sz w:val="24"/>
                <w:szCs w:val="24"/>
                <w:u w:val="single"/>
              </w:rPr>
              <w:t>(Please refer to our criteria for more guidance on this section)</w:t>
            </w:r>
          </w:p>
          <w:p w14:paraId="6B62F1B3" w14:textId="77777777" w:rsidR="00684247" w:rsidRPr="008C6746" w:rsidRDefault="00684247" w:rsidP="006842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B777B" w14:textId="77777777" w:rsidR="00684247" w:rsidRPr="008C6746" w:rsidRDefault="00684247" w:rsidP="00684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Please list the patients 3 main problems/concerns:</w:t>
            </w:r>
          </w:p>
          <w:p w14:paraId="02F2C34E" w14:textId="77777777" w:rsidR="00684247" w:rsidRPr="008C6746" w:rsidRDefault="00684247" w:rsidP="006842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56084" w14:textId="52968CE2" w:rsidR="00684247" w:rsidRPr="008C6746" w:rsidRDefault="00684247" w:rsidP="0068424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>1.__________________________________________________</w:t>
            </w:r>
            <w:r w:rsidR="008C6746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680A4E5D" w14:textId="77777777" w:rsidR="00684247" w:rsidRPr="008C6746" w:rsidRDefault="00684247" w:rsidP="006842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19836" w14:textId="11005AF6" w:rsidR="00684247" w:rsidRPr="008C6746" w:rsidRDefault="00684247" w:rsidP="0068424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>2.__________________________________________________</w:t>
            </w:r>
            <w:r w:rsidR="008C6746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="008C6746">
              <w:rPr>
                <w:rFonts w:ascii="Arial" w:hAnsi="Arial" w:cs="Arial"/>
                <w:sz w:val="24"/>
                <w:szCs w:val="24"/>
              </w:rPr>
              <w:br/>
            </w:r>
          </w:p>
          <w:p w14:paraId="42862849" w14:textId="460D995B" w:rsidR="00684247" w:rsidRPr="008C6746" w:rsidRDefault="00684247" w:rsidP="0068424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>3._____________________________________________</w:t>
            </w:r>
            <w:r w:rsidR="008C674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296FEF7D" w14:textId="77777777" w:rsidR="00684247" w:rsidRPr="008C6746" w:rsidRDefault="00684247" w:rsidP="006842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3148A" w14:textId="78E641DF" w:rsidR="00B46BC2" w:rsidRPr="008C6746" w:rsidRDefault="00B46BC2" w:rsidP="00684247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t>What are you hoping can be achieved by th</w:t>
            </w:r>
            <w:r w:rsidR="46F0AA0B" w:rsidRPr="008C6746">
              <w:rPr>
                <w:rFonts w:ascii="Arial" w:hAnsi="Arial" w:cs="Arial"/>
                <w:b/>
                <w:bCs/>
                <w:sz w:val="24"/>
                <w:szCs w:val="24"/>
              </w:rPr>
              <w:t>is referral to Day Services</w:t>
            </w:r>
            <w:r w:rsidRPr="008C6746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="02696098" w:rsidRPr="008C6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194DBDC" w14:textId="77777777" w:rsidR="00B46BC2" w:rsidRPr="008C6746" w:rsidRDefault="00B46BC2" w:rsidP="006842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D0D3C" w14:textId="77777777" w:rsidR="00684247" w:rsidRPr="008C6746" w:rsidRDefault="00684247" w:rsidP="006842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D245A" w14:textId="77777777" w:rsidR="00684247" w:rsidRPr="008C6746" w:rsidRDefault="00684247" w:rsidP="006842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1BE67" w14:textId="77777777" w:rsidR="00684247" w:rsidRPr="008C6746" w:rsidRDefault="00684247" w:rsidP="006842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1FE3D" w14:textId="77777777" w:rsidR="00684247" w:rsidRPr="008C6746" w:rsidRDefault="00B46BC2" w:rsidP="00684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lastRenderedPageBreak/>
              <w:t>Any other supporting information that is relevant to the referral:</w:t>
            </w:r>
          </w:p>
          <w:p w14:paraId="36FEB5B0" w14:textId="77777777" w:rsidR="00B46BC2" w:rsidRPr="008C6746" w:rsidRDefault="00B46BC2" w:rsidP="006842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7AA69" w14:textId="77777777" w:rsidR="00B46BC2" w:rsidRPr="008C6746" w:rsidRDefault="00B46BC2" w:rsidP="006842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6D064" w14:textId="77777777" w:rsidR="00684247" w:rsidRPr="008C6746" w:rsidRDefault="00684247" w:rsidP="006842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F1C98" w14:textId="77777777" w:rsidR="00684247" w:rsidRPr="008C6746" w:rsidRDefault="00684247" w:rsidP="006842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72C0D" w14:textId="77777777" w:rsidR="00684247" w:rsidRPr="008C6746" w:rsidRDefault="00684247" w:rsidP="00684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247" w:rsidRPr="008C6746" w14:paraId="3581126D" w14:textId="77777777" w:rsidTr="2D78F0B5">
        <w:trPr>
          <w:trHeight w:val="294"/>
        </w:trPr>
        <w:tc>
          <w:tcPr>
            <w:tcW w:w="5228" w:type="dxa"/>
            <w:shd w:val="clear" w:color="auto" w:fill="BFBFBF" w:themeFill="background1" w:themeFillShade="BF"/>
          </w:tcPr>
          <w:p w14:paraId="0A8E859E" w14:textId="77777777" w:rsidR="00684247" w:rsidRPr="008C6746" w:rsidRDefault="00684247" w:rsidP="00684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Referrer details</w:t>
            </w:r>
          </w:p>
        </w:tc>
        <w:tc>
          <w:tcPr>
            <w:tcW w:w="5228" w:type="dxa"/>
            <w:shd w:val="clear" w:color="auto" w:fill="BFBFBF" w:themeFill="background1" w:themeFillShade="BF"/>
          </w:tcPr>
          <w:p w14:paraId="34DB0F5E" w14:textId="77777777" w:rsidR="00684247" w:rsidRPr="008C6746" w:rsidRDefault="00684247" w:rsidP="00684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>GP/District Nurse Details</w:t>
            </w:r>
          </w:p>
        </w:tc>
      </w:tr>
      <w:tr w:rsidR="00684247" w:rsidRPr="008C6746" w14:paraId="4933CAEB" w14:textId="77777777" w:rsidTr="2D78F0B5">
        <w:trPr>
          <w:trHeight w:val="885"/>
        </w:trPr>
        <w:tc>
          <w:tcPr>
            <w:tcW w:w="5228" w:type="dxa"/>
          </w:tcPr>
          <w:p w14:paraId="380783F0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14:paraId="48A21919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C842D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 xml:space="preserve">Job title: </w:t>
            </w:r>
          </w:p>
          <w:p w14:paraId="6BD18F9B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97DC4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>Contact number</w:t>
            </w:r>
            <w:r w:rsidR="00C6172F" w:rsidRPr="008C674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38601FE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90A651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  <w:p w14:paraId="0F3CABC7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9A9D9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>Base:</w:t>
            </w:r>
          </w:p>
          <w:p w14:paraId="5B08B5D1" w14:textId="77777777" w:rsidR="006A6769" w:rsidRPr="008C6746" w:rsidRDefault="006A6769" w:rsidP="006E5A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A605F" w14:textId="77777777" w:rsidR="006A6769" w:rsidRPr="008C6746" w:rsidRDefault="006A6769" w:rsidP="006E5A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746">
              <w:rPr>
                <w:rFonts w:ascii="Arial" w:hAnsi="Arial" w:cs="Arial"/>
                <w:b/>
                <w:sz w:val="24"/>
                <w:szCs w:val="24"/>
              </w:rPr>
              <w:t xml:space="preserve">How did you hear about us? </w:t>
            </w:r>
          </w:p>
        </w:tc>
        <w:tc>
          <w:tcPr>
            <w:tcW w:w="5228" w:type="dxa"/>
          </w:tcPr>
          <w:p w14:paraId="5BAA650E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 xml:space="preserve">Named GP: </w:t>
            </w:r>
          </w:p>
          <w:p w14:paraId="16DEB4AB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837FD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  <w:p w14:paraId="0AD9C6F4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686EC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 xml:space="preserve">Postcode: </w:t>
            </w:r>
            <w:r w:rsidRPr="008C6746">
              <w:rPr>
                <w:rFonts w:ascii="Arial" w:hAnsi="Arial" w:cs="Arial"/>
                <w:sz w:val="24"/>
                <w:szCs w:val="24"/>
              </w:rPr>
              <w:br/>
              <w:t xml:space="preserve">Tel: </w:t>
            </w:r>
          </w:p>
          <w:p w14:paraId="4B1F511A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07CA0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>District Nurse:</w:t>
            </w:r>
          </w:p>
          <w:p w14:paraId="3B2A738D" w14:textId="77777777" w:rsidR="00684247" w:rsidRPr="008C6746" w:rsidRDefault="00684247" w:rsidP="006E5A3E">
            <w:pPr>
              <w:rPr>
                <w:rFonts w:ascii="Arial" w:hAnsi="Arial" w:cs="Arial"/>
                <w:sz w:val="24"/>
                <w:szCs w:val="24"/>
              </w:rPr>
            </w:pPr>
            <w:r w:rsidRPr="008C6746">
              <w:rPr>
                <w:rFonts w:ascii="Arial" w:hAnsi="Arial" w:cs="Arial"/>
                <w:sz w:val="24"/>
                <w:szCs w:val="24"/>
              </w:rPr>
              <w:t xml:space="preserve">Tel: </w:t>
            </w:r>
          </w:p>
        </w:tc>
      </w:tr>
    </w:tbl>
    <w:p w14:paraId="65F9C3DC" w14:textId="77777777" w:rsidR="00462143" w:rsidRPr="008C6746" w:rsidRDefault="00462143" w:rsidP="00DA08F9">
      <w:pPr>
        <w:rPr>
          <w:rFonts w:ascii="Arial" w:hAnsi="Arial" w:cs="Arial"/>
          <w:sz w:val="24"/>
          <w:szCs w:val="24"/>
        </w:rPr>
      </w:pPr>
    </w:p>
    <w:sectPr w:rsidR="00462143" w:rsidRPr="008C6746" w:rsidSect="006A676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02"/>
    <w:rsid w:val="00093D68"/>
    <w:rsid w:val="00110F30"/>
    <w:rsid w:val="00134890"/>
    <w:rsid w:val="003B4F24"/>
    <w:rsid w:val="00401102"/>
    <w:rsid w:val="00426EC0"/>
    <w:rsid w:val="00462143"/>
    <w:rsid w:val="0059387E"/>
    <w:rsid w:val="00613E3A"/>
    <w:rsid w:val="00684247"/>
    <w:rsid w:val="006A6769"/>
    <w:rsid w:val="008321E8"/>
    <w:rsid w:val="008375C5"/>
    <w:rsid w:val="008C6746"/>
    <w:rsid w:val="008E0025"/>
    <w:rsid w:val="008F638B"/>
    <w:rsid w:val="00A354E6"/>
    <w:rsid w:val="00A55352"/>
    <w:rsid w:val="00B46BC2"/>
    <w:rsid w:val="00C6172F"/>
    <w:rsid w:val="00D314D8"/>
    <w:rsid w:val="00D848EF"/>
    <w:rsid w:val="00DA08F9"/>
    <w:rsid w:val="00E00DB4"/>
    <w:rsid w:val="00EE0E0C"/>
    <w:rsid w:val="00F21467"/>
    <w:rsid w:val="00F83D50"/>
    <w:rsid w:val="00F84A87"/>
    <w:rsid w:val="00FC0167"/>
    <w:rsid w:val="00FD2DFC"/>
    <w:rsid w:val="01D76952"/>
    <w:rsid w:val="02696098"/>
    <w:rsid w:val="112C5751"/>
    <w:rsid w:val="130F7BE0"/>
    <w:rsid w:val="1C6F09F8"/>
    <w:rsid w:val="1E73926C"/>
    <w:rsid w:val="2D78F0B5"/>
    <w:rsid w:val="31DC17FB"/>
    <w:rsid w:val="33B1651E"/>
    <w:rsid w:val="352EFFC4"/>
    <w:rsid w:val="3DE21724"/>
    <w:rsid w:val="449D1620"/>
    <w:rsid w:val="46F0AA0B"/>
    <w:rsid w:val="5E84BBD2"/>
    <w:rsid w:val="64F3FD56"/>
    <w:rsid w:val="71DA6DE4"/>
    <w:rsid w:val="7270052A"/>
    <w:rsid w:val="74B7721D"/>
    <w:rsid w:val="75120EA6"/>
    <w:rsid w:val="75AA6CE9"/>
    <w:rsid w:val="76F1A706"/>
    <w:rsid w:val="79CC576C"/>
    <w:rsid w:val="7C3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4CF3"/>
  <w15:chartTrackingRefBased/>
  <w15:docId w15:val="{39A983BD-B9E2-4F76-9087-EF1BFC92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42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2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53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6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ashgatehospicecare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abfec4-d1a6-4733-b409-c94f3aebead5">
      <UserInfo>
        <DisplayName>Amy Hughes</DisplayName>
        <AccountId>118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8D912B6861F4889674585EC445790" ma:contentTypeVersion="6" ma:contentTypeDescription="Create a new document." ma:contentTypeScope="" ma:versionID="136f1f080960655f2d741d60ec38be7a">
  <xsd:schema xmlns:xsd="http://www.w3.org/2001/XMLSchema" xmlns:xs="http://www.w3.org/2001/XMLSchema" xmlns:p="http://schemas.microsoft.com/office/2006/metadata/properties" xmlns:ns2="d2d552fb-31ed-4e3a-bf82-292bcdcfa657" xmlns:ns3="fdabfec4-d1a6-4733-b409-c94f3aebead5" targetNamespace="http://schemas.microsoft.com/office/2006/metadata/properties" ma:root="true" ma:fieldsID="220937491b662480ac7b7cd5798b2489" ns2:_="" ns3:_="">
    <xsd:import namespace="d2d552fb-31ed-4e3a-bf82-292bcdcfa657"/>
    <xsd:import namespace="fdabfec4-d1a6-4733-b409-c94f3aebe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552fb-31ed-4e3a-bf82-292bcdcfa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bfec4-d1a6-4733-b409-c94f3aebe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645B0-A529-4B39-A63C-A9CB5C263873}">
  <ds:schemaRefs>
    <ds:schemaRef ds:uri="http://schemas.microsoft.com/office/2006/metadata/properties"/>
    <ds:schemaRef ds:uri="http://schemas.microsoft.com/office/infopath/2007/PartnerControls"/>
    <ds:schemaRef ds:uri="fdabfec4-d1a6-4733-b409-c94f3aebead5"/>
  </ds:schemaRefs>
</ds:datastoreItem>
</file>

<file path=customXml/itemProps2.xml><?xml version="1.0" encoding="utf-8"?>
<ds:datastoreItem xmlns:ds="http://schemas.openxmlformats.org/officeDocument/2006/customXml" ds:itemID="{CF22AB97-4813-4510-84EF-102AAF24F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61529-AE1A-4FB5-932B-F70CCE815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552fb-31ed-4e3a-bf82-292bcdcfa657"/>
    <ds:schemaRef ds:uri="fdabfec4-d1a6-4733-b409-c94f3aebe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3195</Characters>
  <Application>Microsoft Macintosh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Chambers</dc:creator>
  <cp:keywords/>
  <dc:description/>
  <cp:lastModifiedBy>Amy Hughes</cp:lastModifiedBy>
  <cp:revision>2</cp:revision>
  <cp:lastPrinted>2019-07-02T10:34:00Z</cp:lastPrinted>
  <dcterms:created xsi:type="dcterms:W3CDTF">2021-09-29T13:12:00Z</dcterms:created>
  <dcterms:modified xsi:type="dcterms:W3CDTF">2021-09-29T13:12:00Z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0x0101007918D912B6861F4889674585EC445790</vt:lpwstr>
  </property>
</Properties>
</file>