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B031C" w14:textId="77777777" w:rsidR="00912816" w:rsidRDefault="00912816" w:rsidP="00912816">
      <w:pPr>
        <w:jc w:val="right"/>
        <w:rPr>
          <w:b/>
          <w:u w:val="single"/>
        </w:rPr>
      </w:pPr>
      <w:r>
        <w:rPr>
          <w:noProof/>
        </w:rPr>
        <w:drawing>
          <wp:inline distT="0" distB="0" distL="0" distR="0" wp14:anchorId="3942A18C" wp14:editId="275CCDE7">
            <wp:extent cx="1323975" cy="1000125"/>
            <wp:effectExtent l="0" t="0" r="9525" b="9525"/>
            <wp:docPr id="165609145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08378" w14:textId="65DC847A" w:rsidR="00D676B2" w:rsidRDefault="00D676B2" w:rsidP="7E243C98">
      <w:pPr>
        <w:rPr>
          <w:b/>
          <w:bCs/>
          <w:u w:val="single"/>
        </w:rPr>
      </w:pPr>
    </w:p>
    <w:p w14:paraId="42534DCB" w14:textId="6920916C" w:rsidR="7E243C98" w:rsidRDefault="00123740" w:rsidP="7E243C98">
      <w:pPr>
        <w:rPr>
          <w:b/>
          <w:bCs/>
        </w:rPr>
      </w:pPr>
      <w:r>
        <w:rPr>
          <w:b/>
          <w:bCs/>
        </w:rPr>
        <w:t>Event</w:t>
      </w:r>
      <w:r w:rsidR="10A345F4" w:rsidRPr="10A345F4">
        <w:rPr>
          <w:b/>
          <w:bCs/>
        </w:rPr>
        <w:t xml:space="preserve"> Volunteer Role Description</w:t>
      </w:r>
    </w:p>
    <w:p w14:paraId="1A6044E0" w14:textId="604E496E" w:rsidR="001E3976" w:rsidRDefault="7E243C98" w:rsidP="001E3976">
      <w:proofErr w:type="gramStart"/>
      <w:r w:rsidRPr="7E243C98">
        <w:rPr>
          <w:b/>
          <w:bCs/>
        </w:rPr>
        <w:t>Department</w:t>
      </w:r>
      <w:r>
        <w:t xml:space="preserve"> :</w:t>
      </w:r>
      <w:proofErr w:type="gramEnd"/>
      <w:r>
        <w:t xml:space="preserve"> Fundraising</w:t>
      </w:r>
    </w:p>
    <w:p w14:paraId="7A3EF447" w14:textId="0DEECC2A" w:rsidR="001E3976" w:rsidRDefault="7E243C98" w:rsidP="001E3976">
      <w:proofErr w:type="gramStart"/>
      <w:r w:rsidRPr="7E243C98">
        <w:rPr>
          <w:b/>
          <w:bCs/>
        </w:rPr>
        <w:t>Supervisor</w:t>
      </w:r>
      <w:r>
        <w:t xml:space="preserve"> :</w:t>
      </w:r>
      <w:proofErr w:type="gramEnd"/>
      <w:r>
        <w:t xml:space="preserve"> Staff member on duty</w:t>
      </w:r>
    </w:p>
    <w:p w14:paraId="5C2E3CC1" w14:textId="087F6B14" w:rsidR="001E3976" w:rsidRDefault="7E243C98" w:rsidP="001E3976">
      <w:proofErr w:type="gramStart"/>
      <w:r w:rsidRPr="7E243C98">
        <w:rPr>
          <w:b/>
          <w:bCs/>
        </w:rPr>
        <w:t>Location</w:t>
      </w:r>
      <w:r>
        <w:t xml:space="preserve"> :</w:t>
      </w:r>
      <w:proofErr w:type="gramEnd"/>
      <w:r>
        <w:t xml:space="preserve"> Various location throughout North Derbyshire</w:t>
      </w:r>
    </w:p>
    <w:p w14:paraId="74DDA6C8" w14:textId="7DAACF1F" w:rsidR="001E3976" w:rsidRDefault="7E243C98" w:rsidP="001E3976">
      <w:r w:rsidRPr="7E243C98">
        <w:rPr>
          <w:b/>
          <w:bCs/>
        </w:rPr>
        <w:t>Time commitment</w:t>
      </w:r>
      <w:r>
        <w:t xml:space="preserve">: On the day of event for as much time as you have available. </w:t>
      </w:r>
    </w:p>
    <w:p w14:paraId="542F0D19" w14:textId="382CD56C" w:rsidR="00CF7C24" w:rsidRDefault="7E243C98" w:rsidP="7E243C98">
      <w:bookmarkStart w:id="0" w:name="_Hlk535584914"/>
      <w:bookmarkEnd w:id="0"/>
      <w:r>
        <w:t xml:space="preserve">Ashgate </w:t>
      </w:r>
      <w:proofErr w:type="spellStart"/>
      <w:r>
        <w:t>Hospicecare</w:t>
      </w:r>
      <w:proofErr w:type="spellEnd"/>
      <w:r>
        <w:t xml:space="preserve"> Event Volunteers help to make our events so successful and create the atmosphere that makes people return year after year.  Event days are a fun way to support the Hospice and help us raise valuable funds to support the patient care we are so proud of. </w:t>
      </w:r>
    </w:p>
    <w:p w14:paraId="1610470F" w14:textId="12AECD6A" w:rsidR="00CF7C24" w:rsidRDefault="7E243C98" w:rsidP="001E3976">
      <w:r>
        <w:t xml:space="preserve"> </w:t>
      </w:r>
      <w:r w:rsidRPr="7E243C98">
        <w:rPr>
          <w:b/>
          <w:bCs/>
        </w:rPr>
        <w:t xml:space="preserve">Role Description: </w:t>
      </w:r>
      <w:r>
        <w:t>To be part of a team of staff and volunteers to assist with the smooth running and delivery of events throughout the year. Ensuring the everyone attending the event</w:t>
      </w:r>
      <w:r w:rsidR="00784960">
        <w:t xml:space="preserve"> is</w:t>
      </w:r>
      <w:r>
        <w:t xml:space="preserve"> safe and ha</w:t>
      </w:r>
      <w:r w:rsidR="00784960">
        <w:t>s</w:t>
      </w:r>
      <w:r>
        <w:t xml:space="preserve"> an enjoyable experience.</w:t>
      </w:r>
    </w:p>
    <w:p w14:paraId="0982CDD0" w14:textId="77777777" w:rsidR="00727A0D" w:rsidRDefault="00727A0D" w:rsidP="001E3976">
      <w:pPr>
        <w:rPr>
          <w:b/>
        </w:rPr>
      </w:pPr>
      <w:r w:rsidRPr="00727A0D">
        <w:rPr>
          <w:b/>
        </w:rPr>
        <w:t>What</w:t>
      </w:r>
      <w:r w:rsidR="001D6D66">
        <w:rPr>
          <w:b/>
        </w:rPr>
        <w:t xml:space="preserve"> the role</w:t>
      </w:r>
      <w:r w:rsidR="0023756F">
        <w:rPr>
          <w:b/>
        </w:rPr>
        <w:t xml:space="preserve"> may</w:t>
      </w:r>
      <w:r w:rsidR="001D6D66">
        <w:rPr>
          <w:b/>
        </w:rPr>
        <w:t xml:space="preserve"> involve</w:t>
      </w:r>
      <w:r w:rsidRPr="00727A0D">
        <w:rPr>
          <w:b/>
        </w:rPr>
        <w:t xml:space="preserve">? </w:t>
      </w:r>
    </w:p>
    <w:p w14:paraId="7A1E6359" w14:textId="6625263A" w:rsidR="00727A0D" w:rsidRDefault="7E243C98" w:rsidP="00727A0D">
      <w:pPr>
        <w:pStyle w:val="ListParagraph"/>
        <w:numPr>
          <w:ilvl w:val="0"/>
          <w:numId w:val="2"/>
        </w:numPr>
      </w:pPr>
      <w:r>
        <w:t>Acting as a traffic marshal</w:t>
      </w:r>
    </w:p>
    <w:p w14:paraId="3691BBF3" w14:textId="719714FD" w:rsidR="7E243C98" w:rsidRDefault="7E243C98" w:rsidP="7E243C98">
      <w:pPr>
        <w:pStyle w:val="ListParagraph"/>
        <w:numPr>
          <w:ilvl w:val="0"/>
          <w:numId w:val="2"/>
        </w:numPr>
      </w:pPr>
      <w:r>
        <w:t>Greeting members of the public or taking registration details</w:t>
      </w:r>
    </w:p>
    <w:p w14:paraId="433C49A4" w14:textId="25967B35" w:rsidR="7E243C98" w:rsidRDefault="7E243C98" w:rsidP="7E243C98">
      <w:pPr>
        <w:pStyle w:val="ListParagraph"/>
        <w:numPr>
          <w:ilvl w:val="0"/>
          <w:numId w:val="2"/>
        </w:numPr>
      </w:pPr>
      <w:r>
        <w:t xml:space="preserve">Helping on stalls or with </w:t>
      </w:r>
      <w:r w:rsidR="00784960">
        <w:t>food and drinks</w:t>
      </w:r>
    </w:p>
    <w:p w14:paraId="6DAEBA9E" w14:textId="305A67C2" w:rsidR="7E243C98" w:rsidRDefault="7E243C98" w:rsidP="7E243C98">
      <w:pPr>
        <w:pStyle w:val="ListParagraph"/>
        <w:numPr>
          <w:ilvl w:val="0"/>
          <w:numId w:val="2"/>
        </w:numPr>
      </w:pPr>
      <w:r>
        <w:t>Acting as an ambassador for the Hospice by providing help and advice about the event</w:t>
      </w:r>
    </w:p>
    <w:p w14:paraId="28B49D6E" w14:textId="53B0EC3A" w:rsidR="7E243C98" w:rsidRDefault="7E243C98" w:rsidP="7E243C98">
      <w:pPr>
        <w:pStyle w:val="ListParagraph"/>
        <w:numPr>
          <w:ilvl w:val="0"/>
          <w:numId w:val="2"/>
        </w:numPr>
      </w:pPr>
      <w:r>
        <w:t>Assisting in the smooth running and delivery of the event</w:t>
      </w:r>
    </w:p>
    <w:p w14:paraId="02ACBA3D" w14:textId="6352EC3F" w:rsidR="7E243C98" w:rsidRDefault="7E243C98" w:rsidP="7E243C98">
      <w:pPr>
        <w:pStyle w:val="ListParagraph"/>
        <w:numPr>
          <w:ilvl w:val="0"/>
          <w:numId w:val="2"/>
        </w:numPr>
      </w:pPr>
      <w:r>
        <w:t xml:space="preserve">Collecting funds for the hospice </w:t>
      </w:r>
    </w:p>
    <w:p w14:paraId="16824162" w14:textId="76BAD7A0" w:rsidR="7E243C98" w:rsidRDefault="7E243C98" w:rsidP="7E243C98">
      <w:pPr>
        <w:pStyle w:val="ListParagraph"/>
        <w:numPr>
          <w:ilvl w:val="0"/>
          <w:numId w:val="2"/>
        </w:numPr>
      </w:pPr>
      <w:r>
        <w:t xml:space="preserve">Helping to set up or pack up the </w:t>
      </w:r>
      <w:proofErr w:type="gramStart"/>
      <w:r>
        <w:t>events</w:t>
      </w:r>
      <w:proofErr w:type="gramEnd"/>
    </w:p>
    <w:p w14:paraId="7AD655C6" w14:textId="54B15EA0" w:rsidR="00727A0D" w:rsidRDefault="00727A0D" w:rsidP="7E243C98">
      <w:pPr>
        <w:ind w:left="720"/>
      </w:pPr>
    </w:p>
    <w:p w14:paraId="4929213F" w14:textId="77777777" w:rsidR="00DD10B5" w:rsidRDefault="00DD10B5" w:rsidP="00DD10B5">
      <w:pPr>
        <w:rPr>
          <w:b/>
        </w:rPr>
      </w:pPr>
      <w:r w:rsidRPr="00DD10B5">
        <w:rPr>
          <w:b/>
        </w:rPr>
        <w:t xml:space="preserve">What kind of people are we looking for? </w:t>
      </w:r>
    </w:p>
    <w:p w14:paraId="2F4CF796" w14:textId="14C5B6EA" w:rsidR="00DD10B5" w:rsidRPr="00DD10B5" w:rsidRDefault="7E243C98" w:rsidP="7E243C98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Someone that is sociable, friendly and </w:t>
      </w:r>
      <w:proofErr w:type="gramStart"/>
      <w:r>
        <w:t>enthusiastic</w:t>
      </w:r>
      <w:proofErr w:type="gramEnd"/>
    </w:p>
    <w:p w14:paraId="74E23988" w14:textId="1169D4B4" w:rsidR="0059619A" w:rsidRPr="0059619A" w:rsidRDefault="7E243C98" w:rsidP="7E243C98">
      <w:pPr>
        <w:pStyle w:val="ListParagraph"/>
        <w:numPr>
          <w:ilvl w:val="0"/>
          <w:numId w:val="3"/>
        </w:numPr>
        <w:rPr>
          <w:b/>
          <w:bCs/>
        </w:rPr>
      </w:pPr>
      <w:r>
        <w:t>Understands the importance of representing the Hospice</w:t>
      </w:r>
      <w:r w:rsidR="00784960">
        <w:t xml:space="preserve"> and will demonstrate our </w:t>
      </w:r>
      <w:proofErr w:type="gramStart"/>
      <w:r w:rsidR="00784960">
        <w:t>Values</w:t>
      </w:r>
      <w:proofErr w:type="gramEnd"/>
      <w:r w:rsidR="00784960">
        <w:t xml:space="preserve"> </w:t>
      </w:r>
    </w:p>
    <w:p w14:paraId="37815CE8" w14:textId="7B087BA6" w:rsidR="0059619A" w:rsidRPr="00D1660F" w:rsidRDefault="7E243C98" w:rsidP="7E243C98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Willing to attend the Event briefing and follow the directions of the Event </w:t>
      </w:r>
      <w:proofErr w:type="gramStart"/>
      <w:r>
        <w:t>Coordinator</w:t>
      </w:r>
      <w:proofErr w:type="gramEnd"/>
    </w:p>
    <w:p w14:paraId="323B71D0" w14:textId="053AB0F8" w:rsidR="0059619A" w:rsidRDefault="7E243C98" w:rsidP="7E243C98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Willing to abide by the policies and procedures of Ashgate </w:t>
      </w:r>
      <w:proofErr w:type="spellStart"/>
      <w:proofErr w:type="gramStart"/>
      <w:r>
        <w:t>Hospicecare</w:t>
      </w:r>
      <w:proofErr w:type="spellEnd"/>
      <w:proofErr w:type="gramEnd"/>
    </w:p>
    <w:p w14:paraId="78D60ED6" w14:textId="6B625DA3" w:rsidR="0059619A" w:rsidRDefault="7E243C98" w:rsidP="7E243C98">
      <w:pPr>
        <w:rPr>
          <w:b/>
          <w:bCs/>
        </w:rPr>
      </w:pPr>
      <w:r w:rsidRPr="7E243C98">
        <w:rPr>
          <w:b/>
          <w:bCs/>
        </w:rPr>
        <w:t>What we can offer</w:t>
      </w:r>
    </w:p>
    <w:p w14:paraId="470430C9" w14:textId="77777777" w:rsidR="0059619A" w:rsidRPr="0059619A" w:rsidRDefault="0059619A" w:rsidP="0059619A">
      <w:pPr>
        <w:pStyle w:val="ListParagraph"/>
        <w:numPr>
          <w:ilvl w:val="0"/>
          <w:numId w:val="4"/>
        </w:numPr>
        <w:rPr>
          <w:b/>
        </w:rPr>
      </w:pPr>
      <w:r>
        <w:t xml:space="preserve">The chance to be part of a friendly and supportive </w:t>
      </w:r>
      <w:proofErr w:type="gramStart"/>
      <w:r>
        <w:t>team</w:t>
      </w:r>
      <w:proofErr w:type="gramEnd"/>
    </w:p>
    <w:p w14:paraId="06D07167" w14:textId="73FD5C22" w:rsidR="0059619A" w:rsidRPr="0059619A" w:rsidRDefault="00180EEC" w:rsidP="0059619A">
      <w:pPr>
        <w:pStyle w:val="ListParagraph"/>
        <w:numPr>
          <w:ilvl w:val="0"/>
          <w:numId w:val="4"/>
        </w:numPr>
        <w:rPr>
          <w:b/>
        </w:rPr>
      </w:pPr>
      <w:r>
        <w:t xml:space="preserve">A real opportunity to get involved with your local </w:t>
      </w:r>
      <w:proofErr w:type="gramStart"/>
      <w:r>
        <w:t>community</w:t>
      </w:r>
      <w:proofErr w:type="gramEnd"/>
      <w:r w:rsidR="00F103A6">
        <w:t xml:space="preserve"> </w:t>
      </w:r>
    </w:p>
    <w:p w14:paraId="059B42DB" w14:textId="137D1C67" w:rsidR="0059619A" w:rsidRPr="0059619A" w:rsidRDefault="7E243C98" w:rsidP="7E243C98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The opportunity to use your existing skills or develop new ones, especially around event </w:t>
      </w:r>
      <w:proofErr w:type="gramStart"/>
      <w:r>
        <w:t>management</w:t>
      </w:r>
      <w:proofErr w:type="gramEnd"/>
    </w:p>
    <w:p w14:paraId="30607525" w14:textId="1F87BC22" w:rsidR="00BE2F94" w:rsidRPr="007F208F" w:rsidRDefault="7E243C98" w:rsidP="7E243C98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We will provide you with all the necessary training and any equipment </w:t>
      </w:r>
      <w:proofErr w:type="gramStart"/>
      <w:r>
        <w:t>needed</w:t>
      </w:r>
      <w:proofErr w:type="gramEnd"/>
    </w:p>
    <w:p w14:paraId="7F7ADF02" w14:textId="77777777" w:rsidR="00912816" w:rsidRPr="00912816" w:rsidRDefault="007F208F" w:rsidP="00912816">
      <w:pPr>
        <w:pStyle w:val="ListParagraph"/>
        <w:numPr>
          <w:ilvl w:val="0"/>
          <w:numId w:val="4"/>
        </w:numPr>
        <w:rPr>
          <w:b/>
        </w:rPr>
      </w:pPr>
      <w:r>
        <w:t xml:space="preserve">Full travel expenses </w:t>
      </w:r>
      <w:proofErr w:type="gramStart"/>
      <w:r>
        <w:t>paid</w:t>
      </w:r>
      <w:bookmarkStart w:id="1" w:name="_Hlk535584929"/>
      <w:proofErr w:type="gramEnd"/>
    </w:p>
    <w:p w14:paraId="27CA5660" w14:textId="77777777" w:rsidR="00912816" w:rsidRDefault="00912816" w:rsidP="00912816">
      <w:pPr>
        <w:pStyle w:val="ListParagraph"/>
        <w:rPr>
          <w:b/>
        </w:rPr>
      </w:pPr>
    </w:p>
    <w:p w14:paraId="34E71E7E" w14:textId="00C3E8A5" w:rsidR="00CF7C24" w:rsidRPr="007E6277" w:rsidRDefault="00D676B2" w:rsidP="007E6277">
      <w:pPr>
        <w:pStyle w:val="ListParagraph"/>
        <w:rPr>
          <w:b/>
        </w:rPr>
      </w:pPr>
      <w:r w:rsidRPr="00912816">
        <w:rPr>
          <w:b/>
        </w:rPr>
        <w:t xml:space="preserve">Please call into the store for an application form or contact the Volunteering Team at Ashgate on 01246 568801 </w:t>
      </w:r>
      <w:proofErr w:type="spellStart"/>
      <w:r w:rsidRPr="00912816">
        <w:rPr>
          <w:b/>
        </w:rPr>
        <w:t>ext</w:t>
      </w:r>
      <w:proofErr w:type="spellEnd"/>
      <w:r w:rsidRPr="00912816">
        <w:rPr>
          <w:b/>
        </w:rPr>
        <w:t xml:space="preserve"> 515 or email </w:t>
      </w:r>
      <w:hyperlink r:id="rId11" w:history="1">
        <w:r w:rsidRPr="00912816">
          <w:rPr>
            <w:rStyle w:val="Hyperlink"/>
            <w:b/>
          </w:rPr>
          <w:t>volunteering@ashgatehospicecare.org.uk</w:t>
        </w:r>
      </w:hyperlink>
      <w:bookmarkEnd w:id="1"/>
    </w:p>
    <w:sectPr w:rsidR="00CF7C24" w:rsidRPr="007E6277" w:rsidSect="009128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F7D47" w14:textId="77777777" w:rsidR="00A450F6" w:rsidRDefault="00A450F6" w:rsidP="00D676B2">
      <w:pPr>
        <w:spacing w:after="0" w:line="240" w:lineRule="auto"/>
      </w:pPr>
      <w:r>
        <w:separator/>
      </w:r>
    </w:p>
  </w:endnote>
  <w:endnote w:type="continuationSeparator" w:id="0">
    <w:p w14:paraId="5996F42D" w14:textId="77777777" w:rsidR="00A450F6" w:rsidRDefault="00A450F6" w:rsidP="00D6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628E3" w14:textId="77777777" w:rsidR="00D676B2" w:rsidRDefault="00D67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CDCBE" w14:textId="77777777" w:rsidR="00D676B2" w:rsidRDefault="00D676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3E447" w14:textId="77777777" w:rsidR="00D676B2" w:rsidRDefault="00D67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7A7B0" w14:textId="77777777" w:rsidR="00A450F6" w:rsidRDefault="00A450F6" w:rsidP="00D676B2">
      <w:pPr>
        <w:spacing w:after="0" w:line="240" w:lineRule="auto"/>
      </w:pPr>
      <w:r>
        <w:separator/>
      </w:r>
    </w:p>
  </w:footnote>
  <w:footnote w:type="continuationSeparator" w:id="0">
    <w:p w14:paraId="73D12B3B" w14:textId="77777777" w:rsidR="00A450F6" w:rsidRDefault="00A450F6" w:rsidP="00D6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D1D27" w14:textId="77777777" w:rsidR="00D676B2" w:rsidRDefault="00D676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B7DD3" w14:textId="77777777" w:rsidR="00D676B2" w:rsidRDefault="00D676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7D956" w14:textId="77777777" w:rsidR="00D676B2" w:rsidRDefault="00D676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C3030"/>
    <w:multiLevelType w:val="hybridMultilevel"/>
    <w:tmpl w:val="BE72C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A5F03"/>
    <w:multiLevelType w:val="hybridMultilevel"/>
    <w:tmpl w:val="A52895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3B5B86"/>
    <w:multiLevelType w:val="hybridMultilevel"/>
    <w:tmpl w:val="E4985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70962"/>
    <w:multiLevelType w:val="hybridMultilevel"/>
    <w:tmpl w:val="2812A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76"/>
    <w:rsid w:val="00123740"/>
    <w:rsid w:val="00156C98"/>
    <w:rsid w:val="001735B9"/>
    <w:rsid w:val="00180EEC"/>
    <w:rsid w:val="00182A1A"/>
    <w:rsid w:val="00184E6D"/>
    <w:rsid w:val="001A48CB"/>
    <w:rsid w:val="001D35CC"/>
    <w:rsid w:val="001D6D66"/>
    <w:rsid w:val="001E3976"/>
    <w:rsid w:val="00230851"/>
    <w:rsid w:val="0023756F"/>
    <w:rsid w:val="002917C5"/>
    <w:rsid w:val="00344E5A"/>
    <w:rsid w:val="00385C4F"/>
    <w:rsid w:val="00386984"/>
    <w:rsid w:val="004008F8"/>
    <w:rsid w:val="004334FB"/>
    <w:rsid w:val="00447460"/>
    <w:rsid w:val="00451BB1"/>
    <w:rsid w:val="004811ED"/>
    <w:rsid w:val="004D1964"/>
    <w:rsid w:val="004D62A7"/>
    <w:rsid w:val="00523827"/>
    <w:rsid w:val="0059619A"/>
    <w:rsid w:val="005B445C"/>
    <w:rsid w:val="005E4065"/>
    <w:rsid w:val="005F31B8"/>
    <w:rsid w:val="00624776"/>
    <w:rsid w:val="00641B3E"/>
    <w:rsid w:val="00654236"/>
    <w:rsid w:val="00682DBF"/>
    <w:rsid w:val="006A27B5"/>
    <w:rsid w:val="00703A73"/>
    <w:rsid w:val="00704406"/>
    <w:rsid w:val="00727A0D"/>
    <w:rsid w:val="007311C7"/>
    <w:rsid w:val="007340AD"/>
    <w:rsid w:val="00784960"/>
    <w:rsid w:val="00793B17"/>
    <w:rsid w:val="007E6277"/>
    <w:rsid w:val="007F208F"/>
    <w:rsid w:val="007F7F70"/>
    <w:rsid w:val="00842CD6"/>
    <w:rsid w:val="0084744F"/>
    <w:rsid w:val="008D0A8B"/>
    <w:rsid w:val="008F5E3F"/>
    <w:rsid w:val="0090132A"/>
    <w:rsid w:val="00904A15"/>
    <w:rsid w:val="00912816"/>
    <w:rsid w:val="00974EFF"/>
    <w:rsid w:val="0099176D"/>
    <w:rsid w:val="009B67C1"/>
    <w:rsid w:val="009F1486"/>
    <w:rsid w:val="00A06255"/>
    <w:rsid w:val="00A450F6"/>
    <w:rsid w:val="00A733B9"/>
    <w:rsid w:val="00A9071D"/>
    <w:rsid w:val="00AE20B1"/>
    <w:rsid w:val="00AE7574"/>
    <w:rsid w:val="00B360E6"/>
    <w:rsid w:val="00B874F6"/>
    <w:rsid w:val="00BA205F"/>
    <w:rsid w:val="00BE2F94"/>
    <w:rsid w:val="00BF5290"/>
    <w:rsid w:val="00C061EE"/>
    <w:rsid w:val="00C75679"/>
    <w:rsid w:val="00CA707C"/>
    <w:rsid w:val="00CE7C36"/>
    <w:rsid w:val="00CF7C24"/>
    <w:rsid w:val="00D1660F"/>
    <w:rsid w:val="00D31B25"/>
    <w:rsid w:val="00D63C7D"/>
    <w:rsid w:val="00D674FF"/>
    <w:rsid w:val="00D676B2"/>
    <w:rsid w:val="00D81D99"/>
    <w:rsid w:val="00D827BD"/>
    <w:rsid w:val="00D9490C"/>
    <w:rsid w:val="00DB3AF1"/>
    <w:rsid w:val="00DD10B5"/>
    <w:rsid w:val="00DD7431"/>
    <w:rsid w:val="00E37F87"/>
    <w:rsid w:val="00E4709B"/>
    <w:rsid w:val="00EB6C1F"/>
    <w:rsid w:val="00EC558F"/>
    <w:rsid w:val="00EC6DC7"/>
    <w:rsid w:val="00F103A6"/>
    <w:rsid w:val="00F13016"/>
    <w:rsid w:val="00F26F01"/>
    <w:rsid w:val="00F52DFD"/>
    <w:rsid w:val="00F57DE0"/>
    <w:rsid w:val="00F83E36"/>
    <w:rsid w:val="00F91D75"/>
    <w:rsid w:val="00FF65E7"/>
    <w:rsid w:val="10A345F4"/>
    <w:rsid w:val="7E24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BFA5B"/>
  <w15:chartTrackingRefBased/>
  <w15:docId w15:val="{74E1852C-A0F3-4997-B56F-A72E5CA9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97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27A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6B2"/>
  </w:style>
  <w:style w:type="paragraph" w:styleId="Footer">
    <w:name w:val="footer"/>
    <w:basedOn w:val="Normal"/>
    <w:link w:val="FooterChar"/>
    <w:uiPriority w:val="99"/>
    <w:unhideWhenUsed/>
    <w:rsid w:val="00D67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6B2"/>
  </w:style>
  <w:style w:type="paragraph" w:styleId="BalloonText">
    <w:name w:val="Balloon Text"/>
    <w:basedOn w:val="Normal"/>
    <w:link w:val="BalloonTextChar"/>
    <w:uiPriority w:val="99"/>
    <w:semiHidden/>
    <w:unhideWhenUsed/>
    <w:rsid w:val="00400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olunteering@ashgatehospicecare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703B707AD224B91CDE6F45661DA51" ma:contentTypeVersion="12" ma:contentTypeDescription="Create a new document." ma:contentTypeScope="" ma:versionID="39267ecdf2855e066f98411d0dc67260">
  <xsd:schema xmlns:xsd="http://www.w3.org/2001/XMLSchema" xmlns:xs="http://www.w3.org/2001/XMLSchema" xmlns:p="http://schemas.microsoft.com/office/2006/metadata/properties" xmlns:ns2="4dfe2b54-0e9f-4e3c-9d31-84dfb6c7e551" xmlns:ns3="eeb63066-7c7c-451a-8356-b31bc91dbe38" targetNamespace="http://schemas.microsoft.com/office/2006/metadata/properties" ma:root="true" ma:fieldsID="557f8175cf8aa7259f9fc1d4422f8ab1" ns2:_="" ns3:_="">
    <xsd:import namespace="4dfe2b54-0e9f-4e3c-9d31-84dfb6c7e551"/>
    <xsd:import namespace="eeb63066-7c7c-451a-8356-b31bc91db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e2b54-0e9f-4e3c-9d31-84dfb6c7e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63066-7c7c-451a-8356-b31bc91db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78ADAF-A6CD-4209-8FCC-63D0ED66BC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FB2B43-30B6-497C-8CAC-F8E7ACA1A8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476167-E7BC-44BF-AA8B-E1753B1AA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e2b54-0e9f-4e3c-9d31-84dfb6c7e551"/>
    <ds:schemaRef ds:uri="eeb63066-7c7c-451a-8356-b31bc91db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Neill</dc:creator>
  <cp:keywords/>
  <dc:description/>
  <cp:lastModifiedBy>Joanne Neill</cp:lastModifiedBy>
  <cp:revision>2</cp:revision>
  <cp:lastPrinted>2019-10-30T14:21:00Z</cp:lastPrinted>
  <dcterms:created xsi:type="dcterms:W3CDTF">2021-07-09T10:05:00Z</dcterms:created>
  <dcterms:modified xsi:type="dcterms:W3CDTF">2021-07-09T10:05:00Z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0x010100094703B707AD224B91CDE6F45661DA51</vt:lpwstr>
  </property>
</Properties>
</file>