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134"/>
        <w:gridCol w:w="1734"/>
        <w:gridCol w:w="1243"/>
        <w:gridCol w:w="2318"/>
      </w:tblGrid>
      <w:tr w:rsidR="008240C5" w:rsidRPr="005F39E2" w14:paraId="54CF70B4" w14:textId="77777777" w:rsidTr="004A7599">
        <w:trPr>
          <w:trHeight w:val="841"/>
        </w:trPr>
        <w:tc>
          <w:tcPr>
            <w:tcW w:w="10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427DD" w14:textId="77777777" w:rsidR="008240C5" w:rsidRPr="005F39E2" w:rsidRDefault="008240C5" w:rsidP="004A75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F02F2" wp14:editId="0AA0BDAE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-222250</wp:posOffset>
                  </wp:positionV>
                  <wp:extent cx="1600835" cy="662145"/>
                  <wp:effectExtent l="0" t="0" r="0" b="0"/>
                  <wp:wrapNone/>
                  <wp:docPr id="46" name="Picture 4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Logo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66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A24B3" w14:textId="77777777" w:rsidR="008240C5" w:rsidRPr="00E05F93" w:rsidRDefault="008240C5" w:rsidP="004A7599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ASHGATE HOSPICE</w:t>
            </w:r>
            <w:r w:rsidRPr="00E05F93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OCCUPATIONAL THERAPY TEAM</w:t>
            </w:r>
          </w:p>
          <w:p w14:paraId="1D5EB195" w14:textId="77777777" w:rsidR="008240C5" w:rsidRPr="005F39E2" w:rsidRDefault="008240C5" w:rsidP="004A7599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40C5" w:rsidRPr="005F39E2" w14:paraId="12C96018" w14:textId="77777777" w:rsidTr="004A7599">
        <w:trPr>
          <w:trHeight w:val="979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5237F7C" w14:textId="77777777" w:rsidR="008240C5" w:rsidRDefault="008240C5" w:rsidP="004A75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Please tick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indicate the priority of this referral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2DDE8693" w14:textId="77777777" w:rsidR="008240C5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Occupational Therapy service operates Mon-Fri 9.00am – 17.00pm</w:t>
            </w:r>
          </w:p>
          <w:p w14:paraId="4CDD76AA" w14:textId="77777777" w:rsidR="008240C5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1E399D" w14:textId="19EF257F" w:rsidR="008240C5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URGENT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within 48hrs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>working day</w:t>
            </w:r>
            <w:r>
              <w:rPr>
                <w:rFonts w:asciiTheme="minorHAnsi" w:hAnsiTheme="minorHAnsi"/>
                <w:sz w:val="20"/>
                <w:szCs w:val="20"/>
              </w:rPr>
              <w:t>s)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80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0D951E6B" w14:textId="77777777" w:rsidR="008240C5" w:rsidRPr="00A25FFF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DETERIORATING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within 10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working days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626A52">
              <w:rPr>
                <w:rFonts w:asciiTheme="minorHAnsi" w:hAnsiTheme="minorHAnsi"/>
                <w:b/>
                <w:bCs/>
                <w:sz w:val="20"/>
                <w:szCs w:val="20"/>
              </w:rPr>
              <w:t>ROUTINE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(within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21 </w:t>
            </w:r>
            <w:r w:rsidRPr="00A25FFF">
              <w:rPr>
                <w:rFonts w:asciiTheme="minorHAnsi" w:hAnsiTheme="minorHAnsi"/>
                <w:sz w:val="20"/>
                <w:szCs w:val="20"/>
              </w:rPr>
              <w:t>days)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81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CBCB54E" w14:textId="77777777" w:rsidR="008240C5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the referral 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EMERGENCY OR </w:t>
            </w: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URGENT, please state reason why: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(Please see </w:t>
            </w:r>
            <w:r w:rsidRPr="00744D58">
              <w:rPr>
                <w:rFonts w:asciiTheme="minorHAnsi" w:hAnsiTheme="minorHAnsi"/>
                <w:b/>
                <w:bCs/>
                <w:sz w:val="20"/>
                <w:szCs w:val="20"/>
              </w:rPr>
              <w:t>Referral Criteria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for further information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E844148" w14:textId="77777777" w:rsidR="008240C5" w:rsidRPr="005F39E2" w:rsidRDefault="008240C5" w:rsidP="004A75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40C5" w:rsidRPr="005F39E2" w14:paraId="4DC5BCBA" w14:textId="77777777" w:rsidTr="004A759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527832A3" w14:textId="77777777" w:rsidR="008240C5" w:rsidRPr="00A824FF" w:rsidRDefault="008240C5" w:rsidP="004A759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824FF">
              <w:rPr>
                <w:rFonts w:cstheme="minorHAnsi"/>
                <w:b/>
                <w:bCs/>
                <w:sz w:val="18"/>
                <w:szCs w:val="18"/>
              </w:rPr>
              <w:t xml:space="preserve">GUIDANCE: Please complete all relevant sections below. Please email completed form and relevant documentation to: </w:t>
            </w:r>
            <w:hyperlink r:id="rId5" w:history="1">
              <w:r w:rsidRPr="00DE3835">
                <w:rPr>
                  <w:rStyle w:val="Hyperlink"/>
                  <w:rFonts w:cstheme="minorHAnsi"/>
                </w:rPr>
                <w:t>clinical.admin@nhs.net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Clinical Admin Team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contact Tel</w:t>
            </w:r>
            <w:r w:rsidRPr="00A824FF">
              <w:rPr>
                <w:rFonts w:cstheme="minorHAnsi"/>
                <w:b/>
                <w:bCs/>
                <w:sz w:val="18"/>
                <w:szCs w:val="18"/>
              </w:rPr>
              <w:t>: 01246 56502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6 </w:t>
            </w:r>
            <w:r w:rsidRPr="00C66A6A">
              <w:rPr>
                <w:rFonts w:cstheme="minorHAnsi"/>
                <w:b/>
                <w:bCs/>
                <w:sz w:val="18"/>
                <w:szCs w:val="18"/>
              </w:rPr>
              <w:t>9.00am – 17.00pm</w:t>
            </w:r>
          </w:p>
          <w:p w14:paraId="683B80B6" w14:textId="77777777" w:rsidR="008240C5" w:rsidRPr="009A3AAE" w:rsidRDefault="008240C5" w:rsidP="004A759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24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REFERRALS WILL NOT BE ACCEPTED IF INFORMATION REQUESTED IS NOT COMPLETED OR IF THE PATIENT REFUSES TO CONSENT</w:t>
            </w:r>
          </w:p>
        </w:tc>
      </w:tr>
      <w:tr w:rsidR="008240C5" w:rsidRPr="005F39E2" w14:paraId="05B352E6" w14:textId="77777777" w:rsidTr="004A7599">
        <w:tc>
          <w:tcPr>
            <w:tcW w:w="2977" w:type="dxa"/>
            <w:gridSpan w:val="2"/>
            <w:shd w:val="clear" w:color="auto" w:fill="auto"/>
          </w:tcPr>
          <w:p w14:paraId="35E61A04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4144" w:type="dxa"/>
            <w:gridSpan w:val="3"/>
            <w:shd w:val="clear" w:color="auto" w:fill="auto"/>
          </w:tcPr>
          <w:p w14:paraId="5780DB40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Name of referrer: </w:t>
            </w:r>
          </w:p>
          <w:p w14:paraId="05681140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046A866A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</w:tc>
      </w:tr>
      <w:tr w:rsidR="008240C5" w:rsidRPr="005F39E2" w14:paraId="2C909DDD" w14:textId="77777777" w:rsidTr="004A7599">
        <w:tc>
          <w:tcPr>
            <w:tcW w:w="5387" w:type="dxa"/>
            <w:gridSpan w:val="4"/>
            <w:shd w:val="clear" w:color="auto" w:fill="auto"/>
          </w:tcPr>
          <w:p w14:paraId="4B7FF27C" w14:textId="77777777" w:rsidR="008240C5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Email:</w:t>
            </w:r>
          </w:p>
          <w:p w14:paraId="068649FB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68D0C7DF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Contact telephone:</w:t>
            </w:r>
          </w:p>
        </w:tc>
      </w:tr>
      <w:tr w:rsidR="008240C5" w:rsidRPr="005F39E2" w14:paraId="56CEF0C6" w14:textId="77777777" w:rsidTr="004A7599">
        <w:tc>
          <w:tcPr>
            <w:tcW w:w="10682" w:type="dxa"/>
            <w:gridSpan w:val="7"/>
            <w:shd w:val="clear" w:color="auto" w:fill="auto"/>
          </w:tcPr>
          <w:p w14:paraId="4304F7AF" w14:textId="77777777" w:rsidR="008240C5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Base of work:</w:t>
            </w:r>
          </w:p>
          <w:p w14:paraId="309ECA98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0C5" w:rsidRPr="005F39E2" w14:paraId="573C916B" w14:textId="77777777" w:rsidTr="004A7599">
        <w:tc>
          <w:tcPr>
            <w:tcW w:w="10682" w:type="dxa"/>
            <w:gridSpan w:val="7"/>
            <w:shd w:val="clear" w:color="auto" w:fill="auto"/>
          </w:tcPr>
          <w:p w14:paraId="5BF7C7AD" w14:textId="77777777" w:rsidR="008240C5" w:rsidRDefault="008240C5" w:rsidP="004A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HAS THE PATIENT CONSENTED TO THE REFERRAL AND AGREED TO SHARING THEIR HEALTH RECORDS?</w:t>
            </w:r>
          </w:p>
          <w:p w14:paraId="4BB41954" w14:textId="77777777" w:rsidR="008240C5" w:rsidRPr="005F39E2" w:rsidRDefault="008240C5" w:rsidP="004A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087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418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40C5" w:rsidRPr="005F39E2" w14:paraId="3E6C3D66" w14:textId="77777777" w:rsidTr="004A7599">
        <w:tc>
          <w:tcPr>
            <w:tcW w:w="10682" w:type="dxa"/>
            <w:gridSpan w:val="7"/>
            <w:shd w:val="clear" w:color="auto" w:fill="auto"/>
          </w:tcPr>
          <w:p w14:paraId="49A390E9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Is the District Nursing team involved in the patients care?</w:t>
            </w:r>
          </w:p>
          <w:p w14:paraId="22FB08B9" w14:textId="77777777" w:rsidR="008240C5" w:rsidRPr="005F39E2" w:rsidRDefault="008240C5" w:rsidP="004A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112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1362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38A5F07" w14:textId="77777777" w:rsidR="008240C5" w:rsidRPr="005F39E2" w:rsidRDefault="008240C5" w:rsidP="004A7599">
            <w:pPr>
              <w:jc w:val="center"/>
              <w:rPr>
                <w:sz w:val="20"/>
                <w:szCs w:val="20"/>
              </w:rPr>
            </w:pPr>
            <w:r w:rsidRPr="005F39E2">
              <w:rPr>
                <w:sz w:val="20"/>
                <w:szCs w:val="20"/>
              </w:rPr>
              <w:t xml:space="preserve">If </w:t>
            </w:r>
            <w:proofErr w:type="gramStart"/>
            <w:r w:rsidRPr="005F39E2">
              <w:rPr>
                <w:sz w:val="20"/>
                <w:szCs w:val="20"/>
              </w:rPr>
              <w:t>No</w:t>
            </w:r>
            <w:proofErr w:type="gramEnd"/>
            <w:r w:rsidRPr="005F39E2">
              <w:rPr>
                <w:sz w:val="20"/>
                <w:szCs w:val="20"/>
              </w:rPr>
              <w:t>, please make a referral to the District Nursing Team</w:t>
            </w:r>
          </w:p>
        </w:tc>
      </w:tr>
      <w:tr w:rsidR="008240C5" w:rsidRPr="005F39E2" w14:paraId="2469F37E" w14:textId="77777777" w:rsidTr="004A7599">
        <w:tc>
          <w:tcPr>
            <w:tcW w:w="10682" w:type="dxa"/>
            <w:gridSpan w:val="7"/>
            <w:shd w:val="clear" w:color="auto" w:fill="auto"/>
          </w:tcPr>
          <w:p w14:paraId="597C5230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Has the patient been previously known to Ashg</w:t>
            </w:r>
            <w:r>
              <w:rPr>
                <w:b/>
                <w:sz w:val="20"/>
                <w:szCs w:val="20"/>
              </w:rPr>
              <w:t>ate Hospice</w:t>
            </w:r>
            <w:r w:rsidRPr="005F39E2">
              <w:rPr>
                <w:b/>
                <w:sz w:val="20"/>
                <w:szCs w:val="20"/>
              </w:rPr>
              <w:t>?</w:t>
            </w:r>
          </w:p>
          <w:p w14:paraId="1169D701" w14:textId="77777777" w:rsidR="008240C5" w:rsidRPr="005F39E2" w:rsidRDefault="008240C5" w:rsidP="004A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41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       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806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40C5" w:rsidRPr="005F39E2" w14:paraId="795E5825" w14:textId="77777777" w:rsidTr="004A7599">
        <w:trPr>
          <w:trHeight w:val="352"/>
        </w:trPr>
        <w:tc>
          <w:tcPr>
            <w:tcW w:w="10682" w:type="dxa"/>
            <w:gridSpan w:val="7"/>
            <w:shd w:val="clear" w:color="auto" w:fill="auto"/>
          </w:tcPr>
          <w:p w14:paraId="0FAEF01C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What is the patients current </w:t>
            </w:r>
            <w:proofErr w:type="gramStart"/>
            <w:r w:rsidRPr="005F39E2">
              <w:rPr>
                <w:b/>
                <w:sz w:val="20"/>
                <w:szCs w:val="20"/>
              </w:rPr>
              <w:t>location:</w:t>
            </w:r>
            <w:proofErr w:type="gramEnd"/>
          </w:p>
          <w:p w14:paraId="453E12A7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0C5" w:rsidRPr="005F39E2" w14:paraId="4D32CFCE" w14:textId="77777777" w:rsidTr="004A759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33688E96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PATIENT DETAILS</w:t>
            </w:r>
          </w:p>
        </w:tc>
      </w:tr>
      <w:tr w:rsidR="008240C5" w:rsidRPr="005F39E2" w14:paraId="2FC64F7B" w14:textId="77777777" w:rsidTr="004A7599">
        <w:trPr>
          <w:trHeight w:val="309"/>
        </w:trPr>
        <w:tc>
          <w:tcPr>
            <w:tcW w:w="2127" w:type="dxa"/>
            <w:shd w:val="clear" w:color="auto" w:fill="FFFFFF" w:themeFill="background1"/>
            <w:vAlign w:val="center"/>
          </w:tcPr>
          <w:p w14:paraId="315AFE55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patient: </w:t>
            </w:r>
          </w:p>
        </w:tc>
        <w:tc>
          <w:tcPr>
            <w:tcW w:w="8555" w:type="dxa"/>
            <w:gridSpan w:val="6"/>
            <w:shd w:val="clear" w:color="auto" w:fill="FFFFFF" w:themeFill="background1"/>
          </w:tcPr>
          <w:p w14:paraId="0ADBDD52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614082AC" w14:textId="77777777" w:rsidTr="004A7599">
        <w:trPr>
          <w:trHeight w:val="330"/>
        </w:trPr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5E4007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4111" w:type="dxa"/>
            <w:gridSpan w:val="3"/>
          </w:tcPr>
          <w:p w14:paraId="76F2CCD0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318" w:type="dxa"/>
          </w:tcPr>
          <w:p w14:paraId="5BA843DE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Age:</w:t>
            </w:r>
          </w:p>
        </w:tc>
      </w:tr>
      <w:tr w:rsidR="008240C5" w:rsidRPr="005F39E2" w14:paraId="0EB752BC" w14:textId="77777777" w:rsidTr="004A7599">
        <w:tc>
          <w:tcPr>
            <w:tcW w:w="10682" w:type="dxa"/>
            <w:gridSpan w:val="7"/>
            <w:shd w:val="clear" w:color="auto" w:fill="FFFFFF" w:themeFill="background1"/>
            <w:vAlign w:val="center"/>
          </w:tcPr>
          <w:p w14:paraId="02E1F753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31D9E1C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0D3A2913" w14:textId="77777777" w:rsidTr="004A7599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29EDACB2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1E06FD8F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8240C5" w:rsidRPr="005F39E2" w14:paraId="77A76E49" w14:textId="77777777" w:rsidTr="004A7599">
        <w:trPr>
          <w:trHeight w:val="710"/>
        </w:trPr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0B467461" w14:textId="77777777" w:rsidR="008240C5" w:rsidRPr="005F39E2" w:rsidRDefault="008240C5" w:rsidP="004A759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Is English their first language?          YES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7224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33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8EB62BD" w14:textId="77777777" w:rsidR="008240C5" w:rsidRPr="005F39E2" w:rsidRDefault="008240C5" w:rsidP="004A759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 xml:space="preserve">If NO, what is their preferred language: </w:t>
            </w:r>
          </w:p>
          <w:p w14:paraId="6937BAA9" w14:textId="77777777" w:rsidR="008240C5" w:rsidRPr="005F39E2" w:rsidRDefault="008240C5" w:rsidP="004A759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Ethnicity:</w:t>
            </w:r>
          </w:p>
          <w:p w14:paraId="1A00C29C" w14:textId="77777777" w:rsidR="008240C5" w:rsidRPr="005F39E2" w:rsidRDefault="008240C5" w:rsidP="004A7599">
            <w:pPr>
              <w:rPr>
                <w:sz w:val="20"/>
                <w:szCs w:val="20"/>
              </w:rPr>
            </w:pPr>
            <w:r w:rsidRPr="005F39E2">
              <w:rPr>
                <w:rFonts w:cs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2A368CA7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 xml:space="preserve">Does the patient live alone?         YES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5522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bCs/>
                <w:sz w:val="20"/>
                <w:szCs w:val="20"/>
              </w:rPr>
              <w:t xml:space="preserve">       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2868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BE9C11" w14:textId="77777777" w:rsidR="008240C5" w:rsidRPr="005F39E2" w:rsidRDefault="008240C5" w:rsidP="004A7599">
            <w:pPr>
              <w:rPr>
                <w:b/>
                <w:bCs/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Key safe:</w:t>
            </w:r>
          </w:p>
          <w:p w14:paraId="7075F0E5" w14:textId="77777777" w:rsidR="008240C5" w:rsidRPr="005F39E2" w:rsidRDefault="008240C5" w:rsidP="004A7599">
            <w:pPr>
              <w:rPr>
                <w:sz w:val="20"/>
                <w:szCs w:val="20"/>
              </w:rPr>
            </w:pPr>
            <w:r w:rsidRPr="005F39E2">
              <w:rPr>
                <w:b/>
                <w:bCs/>
                <w:sz w:val="20"/>
                <w:szCs w:val="20"/>
              </w:rPr>
              <w:t>Religion:</w:t>
            </w:r>
          </w:p>
        </w:tc>
      </w:tr>
      <w:tr w:rsidR="008240C5" w:rsidRPr="005F39E2" w14:paraId="22C7A6D1" w14:textId="77777777" w:rsidTr="004A7599"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6D3ED25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  <w:vAlign w:val="center"/>
          </w:tcPr>
          <w:p w14:paraId="1E183C22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8240C5" w:rsidRPr="005F39E2" w14:paraId="739CC871" w14:textId="77777777" w:rsidTr="004A7599">
        <w:trPr>
          <w:trHeight w:val="1274"/>
        </w:trPr>
        <w:tc>
          <w:tcPr>
            <w:tcW w:w="5387" w:type="dxa"/>
            <w:gridSpan w:val="4"/>
            <w:shd w:val="clear" w:color="auto" w:fill="FFFFFF" w:themeFill="background1"/>
          </w:tcPr>
          <w:p w14:paraId="605757D2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11D10076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1A0B7B4C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4585D093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399F798F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295" w:type="dxa"/>
            <w:gridSpan w:val="3"/>
            <w:shd w:val="clear" w:color="auto" w:fill="FFFFFF" w:themeFill="background1"/>
          </w:tcPr>
          <w:p w14:paraId="36073AD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Name:</w:t>
            </w:r>
          </w:p>
          <w:p w14:paraId="4E69266B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Relationship:</w:t>
            </w:r>
          </w:p>
          <w:p w14:paraId="32F3A852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Address:</w:t>
            </w:r>
          </w:p>
          <w:p w14:paraId="488D1646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Tel:</w:t>
            </w:r>
          </w:p>
          <w:p w14:paraId="679C5604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Mob:</w:t>
            </w:r>
          </w:p>
        </w:tc>
      </w:tr>
      <w:tr w:rsidR="008240C5" w:rsidRPr="005F39E2" w14:paraId="23B2F00D" w14:textId="77777777" w:rsidTr="004A7599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14:paraId="60C293F4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GP AND DISTRICT NURSE TEAM</w:t>
            </w:r>
          </w:p>
        </w:tc>
      </w:tr>
      <w:tr w:rsidR="008240C5" w:rsidRPr="005F39E2" w14:paraId="6EA687B3" w14:textId="77777777" w:rsidTr="004A7599">
        <w:tc>
          <w:tcPr>
            <w:tcW w:w="5387" w:type="dxa"/>
            <w:gridSpan w:val="4"/>
            <w:shd w:val="clear" w:color="auto" w:fill="auto"/>
          </w:tcPr>
          <w:p w14:paraId="22AFF898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Named GP:</w:t>
            </w:r>
          </w:p>
          <w:p w14:paraId="53E098D6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Surgery:</w:t>
            </w:r>
          </w:p>
          <w:p w14:paraId="6A543DBB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3CD10FAB" w14:textId="77777777" w:rsidR="008240C5" w:rsidRPr="005F39E2" w:rsidRDefault="008240C5" w:rsidP="004A75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F39E2">
              <w:rPr>
                <w:rFonts w:asciiTheme="minorHAnsi" w:hAnsiTheme="minorHAnsi"/>
                <w:b/>
                <w:sz w:val="20"/>
                <w:szCs w:val="20"/>
              </w:rPr>
              <w:t xml:space="preserve">Is GP aware of referral?                   </w:t>
            </w:r>
            <w:r w:rsidRPr="005F39E2">
              <w:rPr>
                <w:rFonts w:asciiTheme="minorHAnsi" w:hAnsi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459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rFonts w:asciiTheme="minorHAnsi" w:hAnsiTheme="minorHAnsi"/>
                <w:sz w:val="20"/>
                <w:szCs w:val="20"/>
              </w:rPr>
              <w:t xml:space="preserve">            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28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5" w:type="dxa"/>
            <w:gridSpan w:val="3"/>
            <w:shd w:val="clear" w:color="auto" w:fill="auto"/>
          </w:tcPr>
          <w:p w14:paraId="3B52D9B4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District Nurse:</w:t>
            </w:r>
          </w:p>
          <w:p w14:paraId="7476AC46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Tel:</w:t>
            </w:r>
          </w:p>
          <w:p w14:paraId="07BBEA20" w14:textId="77777777" w:rsidR="008240C5" w:rsidRDefault="008240C5" w:rsidP="004A7599">
            <w:pPr>
              <w:rPr>
                <w:bCs/>
                <w:sz w:val="18"/>
                <w:szCs w:val="18"/>
              </w:rPr>
            </w:pPr>
          </w:p>
          <w:p w14:paraId="4F11884B" w14:textId="77777777" w:rsidR="008240C5" w:rsidRPr="00132B83" w:rsidRDefault="008240C5" w:rsidP="004A7599">
            <w:pPr>
              <w:rPr>
                <w:bCs/>
                <w:sz w:val="18"/>
                <w:szCs w:val="18"/>
              </w:rPr>
            </w:pPr>
            <w:r w:rsidRPr="00132B83">
              <w:rPr>
                <w:bCs/>
                <w:sz w:val="18"/>
                <w:szCs w:val="18"/>
              </w:rPr>
              <w:t>Please refer to district nursing team if not already under their care.</w:t>
            </w:r>
          </w:p>
        </w:tc>
      </w:tr>
      <w:tr w:rsidR="008240C5" w:rsidRPr="005F39E2" w14:paraId="6B6D24A5" w14:textId="77777777" w:rsidTr="004A7599">
        <w:tc>
          <w:tcPr>
            <w:tcW w:w="10682" w:type="dxa"/>
            <w:gridSpan w:val="7"/>
            <w:shd w:val="clear" w:color="auto" w:fill="D9D9D9" w:themeFill="background1" w:themeFillShade="D9"/>
          </w:tcPr>
          <w:p w14:paraId="05B0D1CC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8240C5" w:rsidRPr="005F39E2" w14:paraId="241DFA04" w14:textId="77777777" w:rsidTr="004A7599">
        <w:tc>
          <w:tcPr>
            <w:tcW w:w="5387" w:type="dxa"/>
            <w:gridSpan w:val="4"/>
            <w:shd w:val="clear" w:color="auto" w:fill="auto"/>
          </w:tcPr>
          <w:p w14:paraId="5523CE38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59AB12FC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Base: </w:t>
            </w:r>
          </w:p>
          <w:p w14:paraId="130422D1" w14:textId="77777777" w:rsidR="008240C5" w:rsidRPr="005F39E2" w:rsidRDefault="008240C5" w:rsidP="004A7599">
            <w:pPr>
              <w:rPr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5295" w:type="dxa"/>
            <w:gridSpan w:val="3"/>
            <w:shd w:val="clear" w:color="auto" w:fill="auto"/>
          </w:tcPr>
          <w:p w14:paraId="20B87A8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Additional professions if known:</w:t>
            </w:r>
          </w:p>
          <w:p w14:paraId="60415546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Base:</w:t>
            </w:r>
          </w:p>
          <w:p w14:paraId="45713C2A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Contact no:</w:t>
            </w:r>
          </w:p>
        </w:tc>
      </w:tr>
      <w:tr w:rsidR="008240C5" w:rsidRPr="005F39E2" w14:paraId="598C9FF5" w14:textId="77777777" w:rsidTr="004A7599">
        <w:trPr>
          <w:trHeight w:val="236"/>
        </w:trPr>
        <w:tc>
          <w:tcPr>
            <w:tcW w:w="5387" w:type="dxa"/>
            <w:gridSpan w:val="4"/>
            <w:shd w:val="clear" w:color="auto" w:fill="auto"/>
          </w:tcPr>
          <w:p w14:paraId="2D0D2E5E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Palliative Care Consultant/CNS:</w:t>
            </w:r>
          </w:p>
          <w:p w14:paraId="6DB8877D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shd w:val="clear" w:color="auto" w:fill="auto"/>
          </w:tcPr>
          <w:p w14:paraId="5B32C137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Social Services involved: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5F39E2">
              <w:rPr>
                <w:b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483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F39E2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5879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F39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F39E2">
              <w:rPr>
                <w:b/>
                <w:sz w:val="20"/>
                <w:szCs w:val="20"/>
              </w:rPr>
              <w:t>Unknown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7777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52B5018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>Care Manager:</w:t>
            </w:r>
          </w:p>
          <w:p w14:paraId="29AC7EE3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</w:tbl>
    <w:p w14:paraId="02E15D83" w14:textId="77777777" w:rsidR="008240C5" w:rsidRPr="005F39E2" w:rsidRDefault="008240C5" w:rsidP="008240C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240C5" w:rsidRPr="005F39E2" w14:paraId="4B49355D" w14:textId="77777777" w:rsidTr="004A7599">
        <w:trPr>
          <w:trHeight w:val="32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D2676" w14:textId="77777777" w:rsidR="008240C5" w:rsidRPr="005F39E2" w:rsidRDefault="008240C5" w:rsidP="004A7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DIAGNOSIS, TREATMEMNT AND </w:t>
            </w:r>
            <w:r w:rsidRPr="005F39E2">
              <w:rPr>
                <w:b/>
                <w:sz w:val="20"/>
                <w:szCs w:val="20"/>
              </w:rPr>
              <w:t>PAST MEDICAL HISTORY:</w:t>
            </w:r>
          </w:p>
        </w:tc>
      </w:tr>
      <w:tr w:rsidR="008240C5" w:rsidRPr="005F39E2" w14:paraId="1051E757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FFA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Diagnosis:</w:t>
            </w:r>
          </w:p>
          <w:p w14:paraId="2484A8F1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</w:t>
            </w:r>
          </w:p>
        </w:tc>
      </w:tr>
      <w:tr w:rsidR="008240C5" w:rsidRPr="005F39E2" w14:paraId="4408C777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A84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Metastases:</w:t>
            </w:r>
          </w:p>
          <w:p w14:paraId="69141F7C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Diagnosis:</w:t>
            </w:r>
          </w:p>
        </w:tc>
      </w:tr>
      <w:tr w:rsidR="008240C5" w:rsidRPr="005F39E2" w14:paraId="15D2284C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DE5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14:paraId="6290EF9D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6D45476E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3D97E715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D4A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 w:rsidRPr="00A977FD">
              <w:rPr>
                <w:b/>
                <w:sz w:val="20"/>
                <w:szCs w:val="20"/>
              </w:rPr>
              <w:lastRenderedPageBreak/>
              <w:t xml:space="preserve">PLEASE STATE DETAILED REASON FOR REFERRAL </w:t>
            </w:r>
            <w:r w:rsidRPr="009414FA">
              <w:rPr>
                <w:b/>
                <w:sz w:val="20"/>
                <w:szCs w:val="20"/>
              </w:rPr>
              <w:t>INCLUDING CURRENT SYMPTOMS AND FUNCTIONAL DIFFICULTIES</w:t>
            </w:r>
            <w:r>
              <w:rPr>
                <w:b/>
                <w:sz w:val="20"/>
                <w:szCs w:val="20"/>
              </w:rPr>
              <w:t>:</w:t>
            </w:r>
          </w:p>
          <w:p w14:paraId="277EE3C5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49F4C5C5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4E54022A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07E3D8CE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4B011E9E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05006DB1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7C7CCE0D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5AF9D61C" w14:textId="77777777" w:rsidR="008240C5" w:rsidRPr="00A977FD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3543C552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496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EQUIPMENT ALREADY IN THE HOME (PLEASE STATE): </w:t>
            </w:r>
          </w:p>
          <w:p w14:paraId="2C1BDDCF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44191455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112DDB52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2743957C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66CA6E77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7EFCC2D0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  <w:p w14:paraId="41CAA1DE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15B0A8AE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564FB343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7C7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patient currently having any treatment/investigations?</w:t>
            </w:r>
          </w:p>
          <w:p w14:paraId="049810BB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  <w:p w14:paraId="58C69BB1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06A10276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2A3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have any mobility, disability, communication, or language issues?</w:t>
            </w:r>
          </w:p>
          <w:p w14:paraId="7FAF641F" w14:textId="77777777" w:rsidR="008240C5" w:rsidRPr="005F39E2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65581525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75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  <w:r w:rsidRPr="005F39E2">
              <w:rPr>
                <w:b/>
                <w:sz w:val="20"/>
                <w:szCs w:val="20"/>
              </w:rPr>
              <w:t xml:space="preserve">Has a DS1500 been completed? </w:t>
            </w:r>
            <w:r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168664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NO </w:t>
            </w:r>
            <w:sdt>
              <w:sdtPr>
                <w:rPr>
                  <w:b/>
                  <w:sz w:val="20"/>
                  <w:szCs w:val="20"/>
                </w:rPr>
                <w:id w:val="-6594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UNKOWN </w:t>
            </w:r>
            <w:sdt>
              <w:sdtPr>
                <w:rPr>
                  <w:b/>
                  <w:sz w:val="20"/>
                  <w:szCs w:val="20"/>
                </w:rPr>
                <w:id w:val="-13638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632C910" w14:textId="77777777" w:rsidR="008240C5" w:rsidRDefault="008240C5" w:rsidP="004A7599">
            <w:pPr>
              <w:rPr>
                <w:b/>
                <w:sz w:val="20"/>
                <w:szCs w:val="20"/>
              </w:rPr>
            </w:pPr>
          </w:p>
        </w:tc>
      </w:tr>
      <w:tr w:rsidR="008240C5" w:rsidRPr="005F39E2" w14:paraId="74088050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01E54" w14:textId="77777777" w:rsidR="008240C5" w:rsidRPr="004F1C80" w:rsidRDefault="008240C5" w:rsidP="004A7599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F1C80">
              <w:rPr>
                <w:rFonts w:cs="Calibri"/>
                <w:b/>
                <w:bCs/>
                <w:noProof/>
                <w:sz w:val="20"/>
                <w:szCs w:val="20"/>
              </w:rPr>
              <w:t>HOME RISK ASSESSMENT</w:t>
            </w:r>
          </w:p>
        </w:tc>
      </w:tr>
      <w:tr w:rsidR="008240C5" w:rsidRPr="005F39E2" w14:paraId="3B117A7B" w14:textId="77777777" w:rsidTr="004A7599">
        <w:trPr>
          <w:trHeight w:val="25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A63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Hazards in the home?</w:t>
            </w:r>
          </w:p>
          <w:p w14:paraId="07110C0B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lastRenderedPageBreak/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3433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6700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UNKNOWN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719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3407BEB0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82B44B9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there any pets in the home?</w:t>
            </w:r>
          </w:p>
          <w:p w14:paraId="1EF83E6F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9500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NO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297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UNKNOWN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1362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347FD7E8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state:</w:t>
            </w:r>
          </w:p>
          <w:p w14:paraId="278A9FDF" w14:textId="77777777" w:rsidR="008240C5" w:rsidRPr="005F39E2" w:rsidRDefault="008240C5" w:rsidP="004A7599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785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lastRenderedPageBreak/>
              <w:t>Are there any smokers in the home?</w:t>
            </w:r>
          </w:p>
          <w:p w14:paraId="5ADB640F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lastRenderedPageBreak/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1861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3041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UNKNOWN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333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2D9A7CE0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Any past episodes of a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>g</w:t>
            </w: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gression or violence?</w:t>
            </w:r>
          </w:p>
          <w:p w14:paraId="1AB566A8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20927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17308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3822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3C30073C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Are their any difficult family circumstances?</w:t>
            </w:r>
          </w:p>
          <w:p w14:paraId="19925839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0483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  NO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-11870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        UNKNOWN</w:t>
            </w:r>
            <w:r>
              <w:rPr>
                <w:rFonts w:cs="Calibri"/>
                <w:b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noProof/>
                  <w:sz w:val="20"/>
                  <w:szCs w:val="20"/>
                </w:rPr>
                <w:id w:val="7087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14:paraId="1E4F4ADE" w14:textId="77777777" w:rsidR="008240C5" w:rsidRPr="00714A5D" w:rsidRDefault="008240C5" w:rsidP="004A7599">
            <w:pPr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714A5D">
              <w:rPr>
                <w:rFonts w:cs="Calibri"/>
                <w:b/>
                <w:bCs/>
                <w:noProof/>
                <w:sz w:val="20"/>
                <w:szCs w:val="20"/>
              </w:rPr>
              <w:t>If YES please provide more information:</w:t>
            </w:r>
          </w:p>
          <w:p w14:paraId="62F7D70D" w14:textId="77777777" w:rsidR="008240C5" w:rsidRDefault="008240C5" w:rsidP="004A7599">
            <w:pPr>
              <w:rPr>
                <w:rFonts w:cs="Calibri"/>
                <w:noProof/>
                <w:sz w:val="20"/>
                <w:szCs w:val="20"/>
              </w:rPr>
            </w:pPr>
          </w:p>
          <w:p w14:paraId="5901F499" w14:textId="77777777" w:rsidR="008240C5" w:rsidRPr="005F39E2" w:rsidRDefault="008240C5" w:rsidP="004A7599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8240C5" w:rsidRPr="005F39E2" w14:paraId="69ADC4B1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4A5EA" w14:textId="77777777" w:rsidR="008240C5" w:rsidRPr="008708E8" w:rsidRDefault="008240C5" w:rsidP="004A7599">
            <w:pPr>
              <w:jc w:val="center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8708E8">
              <w:rPr>
                <w:rFonts w:cs="Calibri"/>
                <w:b/>
                <w:bCs/>
                <w:noProof/>
                <w:sz w:val="20"/>
                <w:szCs w:val="20"/>
              </w:rPr>
              <w:lastRenderedPageBreak/>
              <w:t>DOCUMENTATION</w:t>
            </w:r>
          </w:p>
        </w:tc>
      </w:tr>
      <w:tr w:rsidR="008240C5" w:rsidRPr="005F39E2" w14:paraId="541EE0B5" w14:textId="77777777" w:rsidTr="004A7599">
        <w:trPr>
          <w:trHeight w:val="258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D77" w14:textId="77777777" w:rsidR="008240C5" w:rsidRDefault="008240C5" w:rsidP="004A759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>Please tick which documentation you have included with the referral:</w:t>
            </w:r>
          </w:p>
          <w:p w14:paraId="538E8F09" w14:textId="77777777" w:rsidR="008240C5" w:rsidRDefault="008240C5" w:rsidP="004A759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</w:t>
            </w:r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ist of current medication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2294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        Latest clinic letter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3109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Latest letter from GP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79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  <w:p w14:paraId="1F124030" w14:textId="77777777" w:rsidR="008240C5" w:rsidRPr="005E455A" w:rsidRDefault="008240C5" w:rsidP="004A75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GP Summary Past Medical History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40869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 DS1500 Form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187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5E455A">
              <w:rPr>
                <w:b/>
                <w:bCs/>
                <w:color w:val="auto"/>
                <w:sz w:val="22"/>
                <w:szCs w:val="22"/>
              </w:rPr>
              <w:t xml:space="preserve">            Relevant investigation and results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870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14:paraId="1A3524D7" w14:textId="77777777" w:rsidR="008240C5" w:rsidRDefault="008240C5" w:rsidP="004A75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D316D0" w14:textId="77777777" w:rsidR="008240C5" w:rsidRPr="005F39E2" w:rsidRDefault="008240C5" w:rsidP="004A7599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  <w:r w:rsidRPr="007A59B7">
              <w:rPr>
                <w:b/>
                <w:bCs/>
                <w:sz w:val="18"/>
                <w:szCs w:val="18"/>
              </w:rPr>
              <w:t>PLEASE NOTE THAT YOU MUST INCLUDE A CURRENT LIST OF MEDICATION AND AT LEAST ONE MORE OF THE ABOVE DOCUMENTATION WITH THE REFERRAL TO BE ACCEPTED AND AVOID DELAY</w:t>
            </w:r>
            <w:r w:rsidRPr="005E455A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14:paraId="3F9F73F8" w14:textId="77777777" w:rsidR="008240C5" w:rsidRPr="005F39E2" w:rsidRDefault="008240C5" w:rsidP="008240C5">
      <w:pPr>
        <w:rPr>
          <w:b/>
          <w:sz w:val="20"/>
          <w:szCs w:val="20"/>
        </w:rPr>
        <w:sectPr w:rsidR="008240C5" w:rsidRPr="005F39E2" w:rsidSect="004976CB">
          <w:headerReference w:type="default" r:id="rId6"/>
          <w:footerReference w:type="default" r:id="rId7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6330C05E" w14:textId="77777777" w:rsidR="008240C5" w:rsidRDefault="008240C5" w:rsidP="008240C5">
      <w:pPr>
        <w:rPr>
          <w:sz w:val="20"/>
          <w:szCs w:val="20"/>
        </w:rPr>
      </w:pPr>
    </w:p>
    <w:p w14:paraId="6050B6BB" w14:textId="77777777" w:rsidR="008240C5" w:rsidRPr="005F39E2" w:rsidRDefault="008240C5" w:rsidP="008240C5">
      <w:pPr>
        <w:rPr>
          <w:sz w:val="20"/>
          <w:szCs w:val="20"/>
        </w:rPr>
      </w:pPr>
    </w:p>
    <w:p w14:paraId="09879F06" w14:textId="1477CDC3" w:rsidR="00550BFC" w:rsidRDefault="00550BFC"/>
    <w:sectPr w:rsidR="00550BFC" w:rsidSect="000011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5DA" w14:textId="77777777" w:rsidR="000D7B76" w:rsidRPr="0004096A" w:rsidRDefault="008240C5" w:rsidP="001F415F">
    <w:pPr>
      <w:pStyle w:val="Footer"/>
      <w:jc w:val="center"/>
      <w:rPr>
        <w:b/>
        <w:bCs/>
      </w:rPr>
    </w:pPr>
    <w:r w:rsidRPr="0004096A">
      <w:rPr>
        <w:b/>
        <w:bCs/>
      </w:rPr>
      <w:t xml:space="preserve">Please download this document to your computer and complete electronically. Referrals can be sent to </w:t>
    </w:r>
    <w:hyperlink r:id="rId1" w:history="1">
      <w:r>
        <w:rPr>
          <w:rStyle w:val="Hyperlink"/>
          <w:b/>
          <w:bCs/>
        </w:rPr>
        <w:t>clinical.admin</w:t>
      </w:r>
      <w:r w:rsidRPr="006E592C">
        <w:rPr>
          <w:rStyle w:val="Hyperlink"/>
          <w:b/>
          <w:bCs/>
        </w:rPr>
        <w:t>@nhs.net</w:t>
      </w:r>
    </w:hyperlink>
    <w:r>
      <w:rPr>
        <w:b/>
        <w:bCs/>
      </w:rPr>
      <w:t xml:space="preserve"> </w:t>
    </w:r>
    <w:r w:rsidRPr="0004096A">
      <w:rPr>
        <w:b/>
        <w:bCs/>
      </w:rPr>
      <w:t>The referral form, criteria and process can be</w:t>
    </w:r>
    <w:r>
      <w:rPr>
        <w:b/>
        <w:bCs/>
      </w:rPr>
      <w:t xml:space="preserve"> found at www.ashgatehospice</w:t>
    </w:r>
    <w:r w:rsidRPr="0004096A">
      <w:rPr>
        <w:b/>
        <w:bCs/>
      </w:rPr>
      <w:t>.org.uk Clinical Admin Team: 01246 56502</w:t>
    </w:r>
    <w:r>
      <w:rPr>
        <w:b/>
        <w:bCs/>
      </w:rPr>
      <w:t>6</w:t>
    </w:r>
    <w:r w:rsidRPr="0004096A">
      <w:rPr>
        <w:b/>
        <w:bCs/>
      </w:rPr>
      <w:t xml:space="preserve"> Main Reception: 01246 568801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85CA" w14:textId="77777777" w:rsidR="0004096A" w:rsidRDefault="008240C5">
    <w:pPr>
      <w:pStyle w:val="Header"/>
    </w:pPr>
  </w:p>
  <w:p w14:paraId="43AE7E75" w14:textId="77777777" w:rsidR="00C00AF8" w:rsidRDefault="00824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C5"/>
    <w:rsid w:val="00550BFC"/>
    <w:rsid w:val="008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BE9F"/>
  <w15:chartTrackingRefBased/>
  <w15:docId w15:val="{FB05836D-565E-406B-9621-2221E054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C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0C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40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C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C5"/>
    <w:rPr>
      <w:rFonts w:eastAsiaTheme="minorEastAsia"/>
      <w:lang w:eastAsia="en-GB"/>
    </w:rPr>
  </w:style>
  <w:style w:type="paragraph" w:customStyle="1" w:styleId="Default">
    <w:name w:val="Default"/>
    <w:rsid w:val="00824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linical.admin@nhs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gatecnstriag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Moon</dc:creator>
  <cp:keywords/>
  <dc:description/>
  <cp:lastModifiedBy>James Moon</cp:lastModifiedBy>
  <cp:revision>1</cp:revision>
  <dcterms:created xsi:type="dcterms:W3CDTF">2022-03-17T10:09:00Z</dcterms:created>
  <dcterms:modified xsi:type="dcterms:W3CDTF">2022-03-17T10:11:00Z</dcterms:modified>
</cp:coreProperties>
</file>