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062E71" w:rsidP="00062E71" w:rsidRDefault="00062E71" w14:paraId="5045EB2A" w14:textId="67BC7CD6">
      <w:pPr>
        <w:rPr>
          <w:rFonts w:ascii="Calibri" w:hAnsi="Calibri" w:eastAsia="Calibri" w:cs="Calibri"/>
          <w:color w:val="000000" w:themeColor="text1"/>
        </w:rPr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7821F5A4" wp14:editId="4B8E6757">
            <wp:extent cx="2314575" cy="962025"/>
            <wp:effectExtent l="0" t="0" r="0" b="0"/>
            <wp:docPr id="1142309403" name="Picture 1142309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E71" w:rsidP="00062E71" w:rsidRDefault="00062E71" w14:paraId="0F624A39" w14:textId="20CD1D50">
      <w:pPr>
        <w:rPr>
          <w:rFonts w:ascii="Arial" w:hAnsi="Arial" w:eastAsia="Arial" w:cs="Arial"/>
          <w:color w:val="000000" w:themeColor="text1"/>
          <w:sz w:val="32"/>
          <w:szCs w:val="32"/>
        </w:rPr>
      </w:pPr>
    </w:p>
    <w:p w:rsidR="00062E71" w:rsidP="00062E71" w:rsidRDefault="00062E71" w14:paraId="508E853C" w14:textId="7E04DEE4">
      <w:pPr>
        <w:rPr>
          <w:rFonts w:ascii="Arial" w:hAnsi="Arial" w:eastAsia="Arial" w:cs="Arial"/>
          <w:color w:val="000000" w:themeColor="text1"/>
          <w:sz w:val="32"/>
          <w:szCs w:val="32"/>
        </w:rPr>
      </w:pPr>
      <w:r w:rsidRPr="00062E71">
        <w:rPr>
          <w:rStyle w:val="normaltextrun"/>
          <w:rFonts w:ascii="Arial" w:hAnsi="Arial" w:eastAsia="Arial" w:cs="Arial"/>
          <w:b/>
          <w:bCs/>
          <w:color w:val="000000" w:themeColor="text1"/>
          <w:sz w:val="32"/>
          <w:szCs w:val="32"/>
        </w:rPr>
        <w:t>Ashgate Hospice Press Release</w:t>
      </w:r>
      <w:r w:rsidRPr="00062E71">
        <w:rPr>
          <w:rStyle w:val="normaltextrun"/>
          <w:rFonts w:ascii="Arial" w:hAnsi="Arial" w:eastAsia="Arial" w:cs="Arial"/>
          <w:color w:val="000000" w:themeColor="text1"/>
          <w:sz w:val="32"/>
          <w:szCs w:val="32"/>
        </w:rPr>
        <w:t>  </w:t>
      </w:r>
    </w:p>
    <w:p w:rsidR="00062E71" w:rsidP="5A4FD573" w:rsidRDefault="00062E71" w14:paraId="4AADE080" w14:textId="042FEFF8">
      <w:pPr>
        <w:rPr>
          <w:rFonts w:ascii="Arial" w:hAnsi="Arial" w:eastAsia="Arial" w:cs="Arial"/>
          <w:color w:val="000000" w:themeColor="text1"/>
          <w:sz w:val="24"/>
          <w:szCs w:val="24"/>
        </w:rPr>
      </w:pPr>
      <w:r w:rsidRPr="5A4FD573">
        <w:rPr>
          <w:rStyle w:val="normaltextrun"/>
          <w:rFonts w:ascii="Arial" w:hAnsi="Arial" w:eastAsia="Arial" w:cs="Arial"/>
          <w:b/>
          <w:bCs/>
          <w:color w:val="000000" w:themeColor="text1"/>
          <w:sz w:val="24"/>
          <w:szCs w:val="24"/>
        </w:rPr>
        <w:t>22nd June 2022</w:t>
      </w:r>
    </w:p>
    <w:p w:rsidR="00062E71" w:rsidP="00062E71" w:rsidRDefault="00062E71" w14:paraId="7ED605F0" w14:textId="1FE9EA15">
      <w:pPr>
        <w:rPr>
          <w:rFonts w:ascii="Arial" w:hAnsi="Arial" w:eastAsia="Arial" w:cs="Arial"/>
          <w:b/>
          <w:bCs/>
          <w:color w:val="000000" w:themeColor="text1"/>
        </w:rPr>
      </w:pPr>
    </w:p>
    <w:p w:rsidR="5A4FD573" w:rsidP="5A4FD573" w:rsidRDefault="5A4FD573" w14:paraId="0840DDA6" w14:textId="7808F480">
      <w:pPr>
        <w:rPr>
          <w:rFonts w:ascii="Arial" w:hAnsi="Arial" w:eastAsia="Arial" w:cs="Arial"/>
          <w:b/>
          <w:bCs/>
          <w:color w:val="000000" w:themeColor="text1"/>
          <w:sz w:val="32"/>
          <w:szCs w:val="32"/>
        </w:rPr>
      </w:pPr>
      <w:r w:rsidRPr="20D26F94">
        <w:rPr>
          <w:rFonts w:ascii="Arial" w:hAnsi="Arial" w:eastAsia="Arial" w:cs="Arial"/>
          <w:b/>
          <w:bCs/>
          <w:color w:val="000000" w:themeColor="text1"/>
          <w:sz w:val="28"/>
          <w:szCs w:val="28"/>
        </w:rPr>
        <w:t xml:space="preserve">Ashgate Hospice charity shop ‘targeted’ three times by vandals </w:t>
      </w:r>
    </w:p>
    <w:p w:rsidR="5A4FD573" w:rsidP="5A4FD573" w:rsidRDefault="5A4FD573" w14:paraId="70C7731F" w14:textId="6B6401C7">
      <w:pPr>
        <w:rPr>
          <w:rFonts w:ascii="Arial" w:hAnsi="Arial" w:eastAsia="Arial" w:cs="Arial"/>
          <w:color w:val="000000" w:themeColor="text1"/>
        </w:rPr>
      </w:pPr>
      <w:r w:rsidRPr="5A4FD573">
        <w:rPr>
          <w:rFonts w:ascii="Arial" w:hAnsi="Arial" w:eastAsia="Arial" w:cs="Arial"/>
          <w:color w:val="000000" w:themeColor="text1"/>
        </w:rPr>
        <w:t xml:space="preserve">A charity shop in Alfreton is facing costly repairs after vandals climbed onto the roof and blocked their waste system for a third time in </w:t>
      </w:r>
      <w:r w:rsidR="00E974F1">
        <w:rPr>
          <w:rFonts w:ascii="Arial" w:hAnsi="Arial" w:eastAsia="Arial" w:cs="Arial"/>
          <w:color w:val="000000" w:themeColor="text1"/>
        </w:rPr>
        <w:t>the last 12 months</w:t>
      </w:r>
      <w:r w:rsidRPr="5A4FD573">
        <w:rPr>
          <w:rFonts w:ascii="Arial" w:hAnsi="Arial" w:eastAsia="Arial" w:cs="Arial"/>
          <w:color w:val="000000" w:themeColor="text1"/>
        </w:rPr>
        <w:t xml:space="preserve">. </w:t>
      </w:r>
    </w:p>
    <w:p w:rsidR="5A4FD573" w:rsidP="5A4FD573" w:rsidRDefault="5A4FD573" w14:paraId="5C79810A" w14:textId="75462F69">
      <w:pPr>
        <w:rPr>
          <w:rFonts w:ascii="Arial" w:hAnsi="Arial" w:eastAsia="Arial" w:cs="Arial"/>
          <w:color w:val="000000" w:themeColor="text1"/>
        </w:rPr>
      </w:pPr>
      <w:r w:rsidRPr="20D26F94">
        <w:rPr>
          <w:rFonts w:ascii="Arial" w:hAnsi="Arial" w:eastAsia="Arial" w:cs="Arial"/>
          <w:color w:val="000000" w:themeColor="text1"/>
        </w:rPr>
        <w:t xml:space="preserve">Ashgate Hospice’s shop on Alfreton’s High Street was vandalised on Tuesday night and forced the shop to close for the majority of Wednesday, depriving the charity of much needed income. </w:t>
      </w:r>
    </w:p>
    <w:p w:rsidR="5A4FD573" w:rsidP="5A4FD573" w:rsidRDefault="5A4FD573" w14:paraId="20FACD84" w14:textId="67F76DED">
      <w:pPr>
        <w:rPr>
          <w:rFonts w:ascii="Arial" w:hAnsi="Arial" w:eastAsia="Arial" w:cs="Arial"/>
          <w:color w:val="000000" w:themeColor="text1"/>
        </w:rPr>
      </w:pPr>
      <w:r w:rsidRPr="20D26F94">
        <w:rPr>
          <w:rFonts w:ascii="Arial" w:hAnsi="Arial" w:eastAsia="Arial" w:cs="Arial"/>
          <w:color w:val="000000" w:themeColor="text1"/>
        </w:rPr>
        <w:t>The cost to repair the waste system was £1,000 with hundreds more lost from the closure of the shop.</w:t>
      </w:r>
    </w:p>
    <w:p w:rsidR="5A4FD573" w:rsidP="5A4FD573" w:rsidRDefault="5A4FD573" w14:paraId="5C4DD239" w14:textId="446FC324">
      <w:pPr>
        <w:rPr>
          <w:rFonts w:ascii="Arial" w:hAnsi="Arial" w:eastAsia="Arial" w:cs="Arial"/>
          <w:color w:val="000000" w:themeColor="text1"/>
        </w:rPr>
      </w:pPr>
      <w:r w:rsidRPr="5A4FD573">
        <w:rPr>
          <w:rFonts w:ascii="Arial" w:hAnsi="Arial" w:eastAsia="Arial" w:cs="Arial"/>
          <w:color w:val="000000" w:themeColor="text1"/>
        </w:rPr>
        <w:t xml:space="preserve">Staff at Ashgate's Alfreton shop, which raises money for people living with a life-limiting illness in North Derbyshire, are “sad and disappointed” that they have been targeted again. </w:t>
      </w:r>
    </w:p>
    <w:p w:rsidR="5A4FD573" w:rsidP="5A4FD573" w:rsidRDefault="5A4FD573" w14:paraId="4C85E913" w14:textId="5D12E57B">
      <w:pPr>
        <w:rPr>
          <w:rFonts w:ascii="Arial" w:hAnsi="Arial" w:eastAsia="Arial" w:cs="Arial"/>
          <w:color w:val="000000" w:themeColor="text1"/>
        </w:rPr>
      </w:pPr>
      <w:r w:rsidRPr="5A4FD573">
        <w:rPr>
          <w:rFonts w:ascii="Arial" w:hAnsi="Arial" w:eastAsia="Arial" w:cs="Arial"/>
          <w:color w:val="000000" w:themeColor="text1"/>
        </w:rPr>
        <w:t>Peter Stone, Director of Income Generation at the hospice, said:</w:t>
      </w:r>
    </w:p>
    <w:p w:rsidR="5A4FD573" w:rsidP="5A4FD573" w:rsidRDefault="5A4FD573" w14:paraId="6AD664F6" w14:textId="4F7ECFE0">
      <w:pPr>
        <w:rPr>
          <w:rFonts w:ascii="Arial" w:hAnsi="Arial" w:eastAsia="Arial" w:cs="Arial"/>
          <w:color w:val="000000" w:themeColor="text1"/>
        </w:rPr>
      </w:pPr>
      <w:r w:rsidRPr="5A4FD573">
        <w:rPr>
          <w:rFonts w:ascii="Arial" w:hAnsi="Arial" w:eastAsia="Arial" w:cs="Arial"/>
          <w:color w:val="000000" w:themeColor="text1"/>
        </w:rPr>
        <w:t xml:space="preserve">“An act of vandalism such as this has a huge impact on the hospice and on our dedicated staff and volunteers who work tirelessly to raise the crucial money needed to provide our services. </w:t>
      </w:r>
    </w:p>
    <w:p w:rsidR="5A4FD573" w:rsidP="5A4FD573" w:rsidRDefault="5A4FD573" w14:paraId="08D426A5" w14:textId="0815F7D8">
      <w:r w:rsidRPr="5A4FD573">
        <w:rPr>
          <w:rFonts w:ascii="Arial" w:hAnsi="Arial" w:eastAsia="Arial" w:cs="Arial"/>
          <w:color w:val="000000" w:themeColor="text1"/>
        </w:rPr>
        <w:t xml:space="preserve">"Not only does the shop raise much needed funds so we can deliver our vital care, but it is also </w:t>
      </w:r>
      <w:proofErr w:type="spellStart"/>
      <w:r w:rsidRPr="5A4FD573">
        <w:rPr>
          <w:rFonts w:ascii="Arial" w:hAnsi="Arial" w:eastAsia="Arial" w:cs="Arial"/>
          <w:color w:val="000000" w:themeColor="text1"/>
        </w:rPr>
        <w:t>and</w:t>
      </w:r>
      <w:proofErr w:type="spellEnd"/>
      <w:r w:rsidRPr="5A4FD573">
        <w:rPr>
          <w:rFonts w:ascii="Arial" w:hAnsi="Arial" w:eastAsia="Arial" w:cs="Arial"/>
          <w:color w:val="000000" w:themeColor="text1"/>
        </w:rPr>
        <w:t xml:space="preserve"> integral part of our local community. </w:t>
      </w:r>
    </w:p>
    <w:p w:rsidR="5A4FD573" w:rsidP="5A4FD573" w:rsidRDefault="5A4FD573" w14:paraId="2167F4C1" w14:textId="3260DB45">
      <w:pPr>
        <w:rPr>
          <w:rFonts w:ascii="Arial" w:hAnsi="Arial" w:eastAsia="Arial" w:cs="Arial"/>
          <w:color w:val="000000" w:themeColor="text1"/>
        </w:rPr>
      </w:pPr>
      <w:r w:rsidRPr="5A4FD573">
        <w:rPr>
          <w:rFonts w:ascii="Arial" w:hAnsi="Arial" w:eastAsia="Arial" w:cs="Arial"/>
          <w:color w:val="000000" w:themeColor="text1"/>
        </w:rPr>
        <w:t>“It is hard to imagine why someone would do something like this to a shop that is there to support such a worthy cause.”</w:t>
      </w:r>
    </w:p>
    <w:p w:rsidR="5A4FD573" w:rsidP="5A4FD573" w:rsidRDefault="5A4FD573" w14:paraId="2C0A4FE3" w14:textId="7D6D00C9">
      <w:pPr>
        <w:rPr>
          <w:rFonts w:ascii="Arial" w:hAnsi="Arial" w:eastAsia="Arial" w:cs="Arial"/>
          <w:color w:val="000000" w:themeColor="text1"/>
        </w:rPr>
      </w:pPr>
      <w:r w:rsidRPr="5A4FD573">
        <w:rPr>
          <w:rFonts w:ascii="Arial" w:hAnsi="Arial" w:eastAsia="Arial" w:cs="Arial"/>
          <w:color w:val="000000" w:themeColor="text1"/>
        </w:rPr>
        <w:t xml:space="preserve">Just last month the charity was victim to another crime when thieves stole a van used to collect donations from their Old Brampton site.  </w:t>
      </w:r>
    </w:p>
    <w:p w:rsidR="5A4FD573" w:rsidP="5A4FD573" w:rsidRDefault="5A4FD573" w14:paraId="7E08F0E4" w14:textId="0659A1D1">
      <w:pPr>
        <w:rPr>
          <w:rFonts w:ascii="Arial" w:hAnsi="Arial" w:eastAsia="Arial" w:cs="Arial"/>
          <w:color w:val="000000" w:themeColor="text1"/>
        </w:rPr>
      </w:pPr>
      <w:r w:rsidRPr="20D26F94">
        <w:rPr>
          <w:rFonts w:ascii="Arial" w:hAnsi="Arial" w:eastAsia="Arial" w:cs="Arial"/>
          <w:color w:val="000000" w:themeColor="text1"/>
        </w:rPr>
        <w:t>Ashgate Hospice’s network of shops raise in excess of £</w:t>
      </w:r>
      <w:r w:rsidR="00541A60">
        <w:rPr>
          <w:rFonts w:ascii="Arial" w:hAnsi="Arial" w:eastAsia="Arial" w:cs="Arial"/>
          <w:color w:val="000000" w:themeColor="text1"/>
        </w:rPr>
        <w:t>3 million</w:t>
      </w:r>
      <w:r w:rsidRPr="20D26F94">
        <w:rPr>
          <w:rFonts w:ascii="Arial" w:hAnsi="Arial" w:eastAsia="Arial" w:cs="Arial"/>
          <w:color w:val="000000" w:themeColor="text1"/>
        </w:rPr>
        <w:t xml:space="preserve"> each year to help local people living with a life-limiting illness.</w:t>
      </w:r>
    </w:p>
    <w:p w:rsidR="20D26F94" w:rsidP="20D26F94" w:rsidRDefault="20D26F94" w14:paraId="2CCB25F9" w14:textId="082E212B" w14:noSpellErr="1">
      <w:pPr>
        <w:rPr>
          <w:rFonts w:ascii="Arial" w:hAnsi="Arial" w:eastAsia="Arial" w:cs="Arial"/>
          <w:color w:val="000000" w:themeColor="text1"/>
        </w:rPr>
      </w:pPr>
      <w:r w:rsidRPr="3DD3A7D7" w:rsidR="3E4D3B06">
        <w:rPr>
          <w:rFonts w:ascii="Arial" w:hAnsi="Arial" w:eastAsia="Arial" w:cs="Arial"/>
          <w:color w:val="000000" w:themeColor="text1" w:themeTint="FF" w:themeShade="FF"/>
        </w:rPr>
        <w:t xml:space="preserve">Peter said: “I would just like to say a special thank you to </w:t>
      </w:r>
      <w:r w:rsidRPr="3DD3A7D7" w:rsidR="3E4D3B06">
        <w:rPr>
          <w:rFonts w:ascii="Arial" w:hAnsi="Arial" w:eastAsia="Arial" w:cs="Arial"/>
          <w:color w:val="000000" w:themeColor="text1" w:themeTint="FF" w:themeShade="FF"/>
        </w:rPr>
        <w:t>Parsons Plumbing and Heating</w:t>
      </w:r>
      <w:r w:rsidRPr="3DD3A7D7" w:rsidR="3E4D3B06">
        <w:rPr>
          <w:rFonts w:ascii="Arial" w:hAnsi="Arial" w:eastAsia="Arial" w:cs="Arial"/>
          <w:color w:val="000000" w:themeColor="text1" w:themeTint="FF" w:themeShade="FF"/>
        </w:rPr>
        <w:t xml:space="preserve"> who dropped everything to come out and fix the damage in the same day. Without a doubt this has saved us losing even more money from being closed for longer.”</w:t>
      </w:r>
    </w:p>
    <w:p w:rsidR="5A4FD573" w:rsidP="5A4FD573" w:rsidRDefault="5A4FD573" w14:paraId="2DC0F35D" w14:textId="733FBCB6">
      <w:pPr>
        <w:rPr>
          <w:rFonts w:ascii="Arial" w:hAnsi="Arial" w:eastAsia="Arial" w:cs="Arial"/>
          <w:color w:val="000000" w:themeColor="text1"/>
        </w:rPr>
      </w:pPr>
      <w:r w:rsidRPr="5A4FD573">
        <w:rPr>
          <w:rFonts w:ascii="Arial" w:hAnsi="Arial" w:eastAsia="Arial" w:cs="Arial"/>
          <w:color w:val="000000" w:themeColor="text1"/>
        </w:rPr>
        <w:t xml:space="preserve">For more information about Ashgate Hospice or to support their work, go to: </w:t>
      </w:r>
      <w:hyperlink r:id="rId13">
        <w:r w:rsidRPr="5A4FD573">
          <w:rPr>
            <w:rStyle w:val="Hyperlink"/>
            <w:rFonts w:ascii="Arial" w:hAnsi="Arial" w:eastAsia="Arial" w:cs="Arial"/>
          </w:rPr>
          <w:t>www.ashgatehospice.org.uk</w:t>
        </w:r>
      </w:hyperlink>
    </w:p>
    <w:p w:rsidR="5A4FD573" w:rsidP="5A4FD573" w:rsidRDefault="5A4FD573" w14:paraId="30513F49" w14:textId="50AA85D0">
      <w:pPr>
        <w:rPr>
          <w:rFonts w:ascii="Arial" w:hAnsi="Arial" w:eastAsia="Arial" w:cs="Arial"/>
          <w:color w:val="000000" w:themeColor="text1"/>
        </w:rPr>
      </w:pPr>
    </w:p>
    <w:p w:rsidR="00E74E8B" w:rsidP="7C3ED00C" w:rsidRDefault="7C3ED00C" w14:paraId="6DE52245" w14:textId="7DF759EB">
      <w:pPr>
        <w:ind w:left="720"/>
        <w:jc w:val="center"/>
        <w:rPr>
          <w:rFonts w:ascii="Arial" w:hAnsi="Arial" w:eastAsia="Arial" w:cs="Arial"/>
          <w:color w:val="000000" w:themeColor="text1"/>
        </w:rPr>
      </w:pPr>
      <w:r w:rsidRPr="7C3ED00C">
        <w:rPr>
          <w:rFonts w:ascii="Arial" w:hAnsi="Arial" w:eastAsia="Arial" w:cs="Arial"/>
          <w:b/>
          <w:bCs/>
          <w:color w:val="000000" w:themeColor="text1"/>
        </w:rPr>
        <w:t>–ENDS–</w:t>
      </w:r>
    </w:p>
    <w:p w:rsidR="00E74E8B" w:rsidP="7C3ED00C" w:rsidRDefault="7C3ED00C" w14:paraId="0D6BFD4F" w14:textId="1F487B4E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7C3ED00C">
        <w:rPr>
          <w:rFonts w:ascii="Arial" w:hAnsi="Arial" w:eastAsia="Arial" w:cs="Arial"/>
          <w:color w:val="000000" w:themeColor="text1"/>
        </w:rPr>
        <w:t> </w:t>
      </w:r>
    </w:p>
    <w:p w:rsidR="00E74E8B" w:rsidP="5A4FD573" w:rsidRDefault="7C3ED00C" w14:paraId="32426724" w14:textId="71298123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5A4FD573">
        <w:rPr>
          <w:rFonts w:ascii="Arial" w:hAnsi="Arial" w:eastAsia="Arial" w:cs="Arial"/>
          <w:color w:val="000000" w:themeColor="text1"/>
        </w:rPr>
        <w:t>For more information, please contact:     </w:t>
      </w:r>
      <w:r w:rsidR="0086112A">
        <w:br/>
      </w:r>
      <w:r w:rsidRPr="5A4FD573">
        <w:rPr>
          <w:rFonts w:ascii="Arial" w:hAnsi="Arial" w:eastAsia="Arial" w:cs="Arial"/>
          <w:color w:val="000000" w:themeColor="text1"/>
        </w:rPr>
        <w:t>Catherine Maddy, Head of Marketing and Communications</w:t>
      </w:r>
    </w:p>
    <w:p w:rsidR="00E74E8B" w:rsidP="7C3ED00C" w:rsidRDefault="7C3ED00C" w14:paraId="362EEF02" w14:textId="5941DC07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7C3ED00C">
        <w:rPr>
          <w:rFonts w:ascii="Arial" w:hAnsi="Arial" w:eastAsia="Arial" w:cs="Arial"/>
          <w:color w:val="000000" w:themeColor="text1"/>
        </w:rPr>
        <w:t>07736934963</w:t>
      </w:r>
    </w:p>
    <w:p w:rsidR="00E74E8B" w:rsidP="7C3ED00C" w:rsidRDefault="0086112A" w14:paraId="2667180C" w14:textId="1E6D10A9">
      <w:pPr>
        <w:spacing w:line="240" w:lineRule="auto"/>
        <w:rPr>
          <w:rFonts w:ascii="Arial" w:hAnsi="Arial" w:eastAsia="Arial" w:cs="Arial"/>
          <w:color w:val="000000" w:themeColor="text1"/>
        </w:rPr>
      </w:pPr>
      <w:hyperlink r:id="rId14">
        <w:r w:rsidRPr="7C3ED00C" w:rsidR="7C3ED00C">
          <w:rPr>
            <w:rStyle w:val="Hyperlink"/>
            <w:rFonts w:ascii="Arial" w:hAnsi="Arial" w:eastAsia="Arial" w:cs="Arial"/>
          </w:rPr>
          <w:t>catherine.maddy@ashgatehospice.org.uk</w:t>
        </w:r>
      </w:hyperlink>
    </w:p>
    <w:p w:rsidR="00E74E8B" w:rsidP="7C3ED00C" w:rsidRDefault="00E74E8B" w14:paraId="338A6F73" w14:textId="4E167175">
      <w:pPr>
        <w:spacing w:line="240" w:lineRule="auto"/>
        <w:rPr>
          <w:rFonts w:ascii="Arial" w:hAnsi="Arial" w:eastAsia="Arial" w:cs="Arial"/>
          <w:color w:val="000000" w:themeColor="text1"/>
        </w:rPr>
      </w:pPr>
    </w:p>
    <w:p w:rsidR="00E74E8B" w:rsidP="7C3ED00C" w:rsidRDefault="00E74E8B" w14:paraId="51CF6445" w14:textId="1673FA4E">
      <w:pPr>
        <w:spacing w:line="240" w:lineRule="auto"/>
        <w:rPr>
          <w:rFonts w:ascii="Arial" w:hAnsi="Arial" w:eastAsia="Arial" w:cs="Arial"/>
          <w:color w:val="000000" w:themeColor="text1"/>
        </w:rPr>
      </w:pPr>
    </w:p>
    <w:p w:rsidR="00E74E8B" w:rsidP="7C3ED00C" w:rsidRDefault="7C3ED00C" w14:paraId="0F995667" w14:textId="7AF4EC21">
      <w:pPr>
        <w:spacing w:line="240" w:lineRule="auto"/>
        <w:rPr>
          <w:rFonts w:ascii="Arial" w:hAnsi="Arial" w:eastAsia="Arial" w:cs="Arial"/>
        </w:rPr>
      </w:pPr>
      <w:r w:rsidRPr="7C3ED00C">
        <w:rPr>
          <w:rFonts w:ascii="Arial" w:hAnsi="Arial" w:eastAsia="Arial" w:cs="Arial"/>
          <w:b/>
          <w:bCs/>
        </w:rPr>
        <w:t>Notes for editors: </w:t>
      </w:r>
      <w:r w:rsidRPr="7C3ED00C">
        <w:rPr>
          <w:rFonts w:ascii="Arial" w:hAnsi="Arial" w:eastAsia="Arial" w:cs="Arial"/>
        </w:rPr>
        <w:t>     </w:t>
      </w:r>
    </w:p>
    <w:p w:rsidR="00E74E8B" w:rsidP="7C3ED00C" w:rsidRDefault="7C3ED00C" w14:paraId="6FBD6632" w14:textId="482577B2">
      <w:pPr>
        <w:spacing w:line="240" w:lineRule="auto"/>
        <w:rPr>
          <w:rFonts w:ascii="Arial" w:hAnsi="Arial" w:eastAsia="Arial" w:cs="Arial"/>
          <w:color w:val="0563C1"/>
        </w:rPr>
      </w:pPr>
      <w:r w:rsidRPr="7C3ED00C">
        <w:rPr>
          <w:rFonts w:ascii="Arial" w:hAnsi="Arial" w:eastAsia="Arial" w:cs="Arial"/>
        </w:rPr>
        <w:t>Ashgate H</w:t>
      </w:r>
      <w:r w:rsidRPr="7C3ED00C">
        <w:rPr>
          <w:rFonts w:ascii="Arial" w:hAnsi="Arial" w:eastAsia="Arial" w:cs="Arial"/>
          <w:color w:val="000000" w:themeColor="text1"/>
        </w:rPr>
        <w:t xml:space="preserve">ospice, based in Chesterfield, provides specialist palliative and end of life care including a wide range of community-based care and support services for people with a life-limiting illness and their families across North Derbyshire and the High Peak and Dales. </w:t>
      </w:r>
      <w:hyperlink r:id="rId15">
        <w:r w:rsidRPr="7C3ED00C">
          <w:rPr>
            <w:rStyle w:val="Hyperlink"/>
            <w:rFonts w:ascii="Arial" w:hAnsi="Arial" w:eastAsia="Arial" w:cs="Arial"/>
          </w:rPr>
          <w:t>www.ashgatehospice.org.uk</w:t>
        </w:r>
      </w:hyperlink>
    </w:p>
    <w:p w:rsidR="00E74E8B" w:rsidRDefault="0086112A" w14:paraId="1C1C429C" w14:textId="550D19C8">
      <w:r>
        <w:br/>
      </w:r>
    </w:p>
    <w:p w:rsidR="00E74E8B" w:rsidP="64E5D2F9" w:rsidRDefault="00E74E8B" w14:paraId="7CEAFDF3" w14:textId="0B641505">
      <w:pPr>
        <w:rPr>
          <w:rFonts w:ascii="Arial" w:hAnsi="Arial" w:eastAsia="Arial" w:cs="Arial"/>
          <w:color w:val="000000" w:themeColor="text1"/>
        </w:rPr>
      </w:pPr>
    </w:p>
    <w:p w:rsidR="00E74E8B" w:rsidP="64E5D2F9" w:rsidRDefault="00E74E8B" w14:paraId="12E7073E" w14:textId="44C1E2F1"/>
    <w:p w:rsidR="00E74E8B" w:rsidP="64E5D2F9" w:rsidRDefault="0086112A" w14:paraId="57691C9C" w14:textId="58D5A470">
      <w:pPr>
        <w:rPr>
          <w:rFonts w:ascii="Arial" w:hAnsi="Arial" w:eastAsia="Arial" w:cs="Arial"/>
        </w:rPr>
      </w:pPr>
      <w:r>
        <w:br/>
      </w:r>
    </w:p>
    <w:p w:rsidR="00E74E8B" w:rsidP="64E5D2F9" w:rsidRDefault="0086112A" w14:paraId="4B61ABA7" w14:textId="71B3A512">
      <w:pPr>
        <w:rPr>
          <w:rFonts w:ascii="Arial" w:hAnsi="Arial" w:eastAsia="Arial" w:cs="Arial"/>
        </w:rPr>
      </w:pPr>
      <w:r>
        <w:br/>
      </w:r>
    </w:p>
    <w:p w:rsidR="00E74E8B" w:rsidP="64E5D2F9" w:rsidRDefault="0086112A" w14:paraId="27FBCF5A" w14:textId="66DDA323">
      <w:pPr>
        <w:rPr>
          <w:rFonts w:ascii="Arial" w:hAnsi="Arial" w:eastAsia="Arial" w:cs="Arial"/>
        </w:rPr>
      </w:pPr>
      <w:r>
        <w:br/>
      </w:r>
    </w:p>
    <w:p w:rsidR="00E74E8B" w:rsidP="64E5D2F9" w:rsidRDefault="0086112A" w14:paraId="63E7E1EF" w14:textId="763216E1">
      <w:pPr>
        <w:rPr>
          <w:rFonts w:ascii="Arial" w:hAnsi="Arial" w:eastAsia="Arial" w:cs="Arial"/>
        </w:rPr>
      </w:pPr>
      <w:r>
        <w:br/>
      </w:r>
    </w:p>
    <w:p w:rsidR="00E74E8B" w:rsidP="64E5D2F9" w:rsidRDefault="0086112A" w14:paraId="5F0F0387" w14:textId="1BF32240">
      <w:pPr>
        <w:rPr>
          <w:rFonts w:ascii="Arial" w:hAnsi="Arial" w:eastAsia="Arial" w:cs="Arial"/>
        </w:rPr>
      </w:pPr>
      <w:r>
        <w:br/>
      </w:r>
    </w:p>
    <w:p w:rsidR="00E74E8B" w:rsidP="64E5D2F9" w:rsidRDefault="0086112A" w14:paraId="3209390B" w14:textId="75919B73">
      <w:pPr>
        <w:rPr>
          <w:rFonts w:ascii="Arial" w:hAnsi="Arial" w:eastAsia="Arial" w:cs="Arial"/>
        </w:rPr>
      </w:pPr>
      <w:r>
        <w:br/>
      </w:r>
    </w:p>
    <w:p w:rsidR="00E74E8B" w:rsidP="64E5D2F9" w:rsidRDefault="0086112A" w14:paraId="1831286E" w14:textId="0A7D7D1E">
      <w:pPr>
        <w:rPr>
          <w:rFonts w:ascii="Arial" w:hAnsi="Arial" w:eastAsia="Arial" w:cs="Arial"/>
        </w:rPr>
      </w:pPr>
      <w:r>
        <w:br/>
      </w:r>
    </w:p>
    <w:p w:rsidR="00E74E8B" w:rsidP="64E5D2F9" w:rsidRDefault="00E74E8B" w14:paraId="5E5787A5" w14:textId="68307479">
      <w:pPr>
        <w:rPr>
          <w:rFonts w:ascii="Arial" w:hAnsi="Arial" w:eastAsia="Arial" w:cs="Arial"/>
        </w:rPr>
      </w:pPr>
    </w:p>
    <w:sectPr w:rsidR="00E74E8B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9mAdeNiN" int2:invalidationBookmarkName="" int2:hashCode="jcpGQo0AWi9MLg" int2:id="LgW6QTGr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AF627"/>
    <w:multiLevelType w:val="hybridMultilevel"/>
    <w:tmpl w:val="FFFFFFFF"/>
    <w:lvl w:ilvl="0" w:tplc="45FA069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51AB0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AEC62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6A409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C647E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4D2AD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8407E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9C0C9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0ECA7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BFC7688"/>
    <w:multiLevelType w:val="hybridMultilevel"/>
    <w:tmpl w:val="FFFFFFFF"/>
    <w:lvl w:ilvl="0" w:tplc="936C3470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w:ilvl="1" w:tplc="21BC771E">
      <w:start w:val="1"/>
      <w:numFmt w:val="lowerLetter"/>
      <w:lvlText w:val="%2."/>
      <w:lvlJc w:val="left"/>
      <w:pPr>
        <w:ind w:left="1440" w:hanging="360"/>
      </w:pPr>
    </w:lvl>
    <w:lvl w:ilvl="2" w:tplc="58540936">
      <w:start w:val="1"/>
      <w:numFmt w:val="lowerRoman"/>
      <w:lvlText w:val="%3."/>
      <w:lvlJc w:val="right"/>
      <w:pPr>
        <w:ind w:left="2160" w:hanging="180"/>
      </w:pPr>
    </w:lvl>
    <w:lvl w:ilvl="3" w:tplc="B9544EBE">
      <w:start w:val="1"/>
      <w:numFmt w:val="decimal"/>
      <w:lvlText w:val="%4."/>
      <w:lvlJc w:val="left"/>
      <w:pPr>
        <w:ind w:left="2880" w:hanging="360"/>
      </w:pPr>
    </w:lvl>
    <w:lvl w:ilvl="4" w:tplc="5C1E6484">
      <w:start w:val="1"/>
      <w:numFmt w:val="lowerLetter"/>
      <w:lvlText w:val="%5."/>
      <w:lvlJc w:val="left"/>
      <w:pPr>
        <w:ind w:left="3600" w:hanging="360"/>
      </w:pPr>
    </w:lvl>
    <w:lvl w:ilvl="5" w:tplc="9FA031DA">
      <w:start w:val="1"/>
      <w:numFmt w:val="lowerRoman"/>
      <w:lvlText w:val="%6."/>
      <w:lvlJc w:val="right"/>
      <w:pPr>
        <w:ind w:left="4320" w:hanging="180"/>
      </w:pPr>
    </w:lvl>
    <w:lvl w:ilvl="6" w:tplc="CEA2A408">
      <w:start w:val="1"/>
      <w:numFmt w:val="decimal"/>
      <w:lvlText w:val="%7."/>
      <w:lvlJc w:val="left"/>
      <w:pPr>
        <w:ind w:left="5040" w:hanging="360"/>
      </w:pPr>
    </w:lvl>
    <w:lvl w:ilvl="7" w:tplc="5E62355A">
      <w:start w:val="1"/>
      <w:numFmt w:val="lowerLetter"/>
      <w:lvlText w:val="%8."/>
      <w:lvlJc w:val="left"/>
      <w:pPr>
        <w:ind w:left="5760" w:hanging="360"/>
      </w:pPr>
    </w:lvl>
    <w:lvl w:ilvl="8" w:tplc="40266A3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D06D4"/>
    <w:multiLevelType w:val="hybridMultilevel"/>
    <w:tmpl w:val="FFFFFFFF"/>
    <w:lvl w:ilvl="0" w:tplc="1674CC66">
      <w:start w:val="1"/>
      <w:numFmt w:val="decimal"/>
      <w:lvlText w:val="%1."/>
      <w:lvlJc w:val="left"/>
      <w:pPr>
        <w:ind w:left="720" w:hanging="360"/>
      </w:pPr>
    </w:lvl>
    <w:lvl w:ilvl="1" w:tplc="07A493CE">
      <w:start w:val="1"/>
      <w:numFmt w:val="lowerLetter"/>
      <w:lvlText w:val="%2."/>
      <w:lvlJc w:val="left"/>
      <w:pPr>
        <w:ind w:left="1440" w:hanging="360"/>
      </w:pPr>
    </w:lvl>
    <w:lvl w:ilvl="2" w:tplc="C0BC70E0">
      <w:start w:val="1"/>
      <w:numFmt w:val="lowerRoman"/>
      <w:lvlText w:val="%3."/>
      <w:lvlJc w:val="right"/>
      <w:pPr>
        <w:ind w:left="2160" w:hanging="180"/>
      </w:pPr>
    </w:lvl>
    <w:lvl w:ilvl="3" w:tplc="DFA09E64">
      <w:start w:val="1"/>
      <w:numFmt w:val="decimal"/>
      <w:lvlText w:val="%4."/>
      <w:lvlJc w:val="left"/>
      <w:pPr>
        <w:ind w:left="2880" w:hanging="360"/>
      </w:pPr>
    </w:lvl>
    <w:lvl w:ilvl="4" w:tplc="FEBAC204">
      <w:start w:val="1"/>
      <w:numFmt w:val="lowerLetter"/>
      <w:lvlText w:val="%5."/>
      <w:lvlJc w:val="left"/>
      <w:pPr>
        <w:ind w:left="3600" w:hanging="360"/>
      </w:pPr>
    </w:lvl>
    <w:lvl w:ilvl="5" w:tplc="A0148F28">
      <w:start w:val="1"/>
      <w:numFmt w:val="lowerRoman"/>
      <w:lvlText w:val="%6."/>
      <w:lvlJc w:val="right"/>
      <w:pPr>
        <w:ind w:left="4320" w:hanging="180"/>
      </w:pPr>
    </w:lvl>
    <w:lvl w:ilvl="6" w:tplc="94284DB8">
      <w:start w:val="1"/>
      <w:numFmt w:val="decimal"/>
      <w:lvlText w:val="%7."/>
      <w:lvlJc w:val="left"/>
      <w:pPr>
        <w:ind w:left="5040" w:hanging="360"/>
      </w:pPr>
    </w:lvl>
    <w:lvl w:ilvl="7" w:tplc="1A00DD2E">
      <w:start w:val="1"/>
      <w:numFmt w:val="lowerLetter"/>
      <w:lvlText w:val="%8."/>
      <w:lvlJc w:val="left"/>
      <w:pPr>
        <w:ind w:left="5760" w:hanging="360"/>
      </w:pPr>
    </w:lvl>
    <w:lvl w:ilvl="8" w:tplc="E82EF092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858854">
    <w:abstractNumId w:val="2"/>
  </w:num>
  <w:num w:numId="2" w16cid:durableId="84113612">
    <w:abstractNumId w:val="1"/>
  </w:num>
  <w:num w:numId="3" w16cid:durableId="2099010723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4601C0"/>
    <w:rsid w:val="00062E71"/>
    <w:rsid w:val="004243A5"/>
    <w:rsid w:val="00432E2A"/>
    <w:rsid w:val="00541A60"/>
    <w:rsid w:val="0086112A"/>
    <w:rsid w:val="0090013B"/>
    <w:rsid w:val="00E74E8B"/>
    <w:rsid w:val="00E974F1"/>
    <w:rsid w:val="01145766"/>
    <w:rsid w:val="01213187"/>
    <w:rsid w:val="012F7801"/>
    <w:rsid w:val="018CB5CD"/>
    <w:rsid w:val="03032E2C"/>
    <w:rsid w:val="0328862E"/>
    <w:rsid w:val="044BF828"/>
    <w:rsid w:val="046718C3"/>
    <w:rsid w:val="049EFE8D"/>
    <w:rsid w:val="04C4568F"/>
    <w:rsid w:val="0539C6CE"/>
    <w:rsid w:val="06AB79FD"/>
    <w:rsid w:val="08474A5E"/>
    <w:rsid w:val="08869A43"/>
    <w:rsid w:val="094601C0"/>
    <w:rsid w:val="0AC813CD"/>
    <w:rsid w:val="0BF0ACC0"/>
    <w:rsid w:val="0C63E42E"/>
    <w:rsid w:val="0D4ACD00"/>
    <w:rsid w:val="127D742D"/>
    <w:rsid w:val="12964E1F"/>
    <w:rsid w:val="13DEFFDB"/>
    <w:rsid w:val="17AD7334"/>
    <w:rsid w:val="188F77E5"/>
    <w:rsid w:val="189E853B"/>
    <w:rsid w:val="19494395"/>
    <w:rsid w:val="1C48D3C9"/>
    <w:rsid w:val="1C80E457"/>
    <w:rsid w:val="1DE4A42A"/>
    <w:rsid w:val="1EFEB969"/>
    <w:rsid w:val="20D26F94"/>
    <w:rsid w:val="22365A2B"/>
    <w:rsid w:val="22819F76"/>
    <w:rsid w:val="2419CFF5"/>
    <w:rsid w:val="24AACCE4"/>
    <w:rsid w:val="27B25C27"/>
    <w:rsid w:val="2B2DC4E8"/>
    <w:rsid w:val="2D1514D3"/>
    <w:rsid w:val="2DA789DE"/>
    <w:rsid w:val="2EA40C91"/>
    <w:rsid w:val="2EB0E534"/>
    <w:rsid w:val="2FD69669"/>
    <w:rsid w:val="31D8B382"/>
    <w:rsid w:val="31E885F6"/>
    <w:rsid w:val="322CFCA4"/>
    <w:rsid w:val="327AFB01"/>
    <w:rsid w:val="397D78AF"/>
    <w:rsid w:val="3AF69D67"/>
    <w:rsid w:val="3B080E39"/>
    <w:rsid w:val="3CBDB181"/>
    <w:rsid w:val="3DD3A7D7"/>
    <w:rsid w:val="3E4D3B06"/>
    <w:rsid w:val="4498350D"/>
    <w:rsid w:val="47DE5DB9"/>
    <w:rsid w:val="49B46B5F"/>
    <w:rsid w:val="4B15FE7B"/>
    <w:rsid w:val="4C31F626"/>
    <w:rsid w:val="4DA5D7D1"/>
    <w:rsid w:val="50DD7893"/>
    <w:rsid w:val="51980E6D"/>
    <w:rsid w:val="51BF7D44"/>
    <w:rsid w:val="5281E104"/>
    <w:rsid w:val="541DB165"/>
    <w:rsid w:val="54CFAF2F"/>
    <w:rsid w:val="55B0E9B6"/>
    <w:rsid w:val="569C257C"/>
    <w:rsid w:val="572256E3"/>
    <w:rsid w:val="58074FF1"/>
    <w:rsid w:val="59A32052"/>
    <w:rsid w:val="59D3C63E"/>
    <w:rsid w:val="5A4FD573"/>
    <w:rsid w:val="5CFAC5D0"/>
    <w:rsid w:val="5D344CD9"/>
    <w:rsid w:val="5ED01D3A"/>
    <w:rsid w:val="5F6F73D4"/>
    <w:rsid w:val="61AE3237"/>
    <w:rsid w:val="61B61FBD"/>
    <w:rsid w:val="626781DC"/>
    <w:rsid w:val="626781DC"/>
    <w:rsid w:val="62A8D189"/>
    <w:rsid w:val="634A0298"/>
    <w:rsid w:val="643DBA6A"/>
    <w:rsid w:val="64E5D2F9"/>
    <w:rsid w:val="64EDC07F"/>
    <w:rsid w:val="6505D7B5"/>
    <w:rsid w:val="651F0012"/>
    <w:rsid w:val="661FC230"/>
    <w:rsid w:val="6681A35A"/>
    <w:rsid w:val="690654CB"/>
    <w:rsid w:val="69B45781"/>
    <w:rsid w:val="69E1E0E8"/>
    <w:rsid w:val="69F607A2"/>
    <w:rsid w:val="6B5D0203"/>
    <w:rsid w:val="6C571DEA"/>
    <w:rsid w:val="6DE4A7D1"/>
    <w:rsid w:val="6E178A06"/>
    <w:rsid w:val="70255C00"/>
    <w:rsid w:val="70307326"/>
    <w:rsid w:val="7072FC9B"/>
    <w:rsid w:val="7133C622"/>
    <w:rsid w:val="72AD3711"/>
    <w:rsid w:val="7B5B19FB"/>
    <w:rsid w:val="7C3ED00C"/>
    <w:rsid w:val="7C4DC063"/>
    <w:rsid w:val="7D2EFAEA"/>
    <w:rsid w:val="7E55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601C0"/>
  <w15:chartTrackingRefBased/>
  <w15:docId w15:val="{96B11EBC-60B1-4936-81C4-D36E7103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normaltextrun" w:customStyle="1">
    <w:name w:val="normaltextrun"/>
    <w:basedOn w:val="DefaultParagraphFont"/>
    <w:uiPriority w:val="1"/>
    <w:rsid w:val="00062E71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12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611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yperlink" Target="http://www.ashgatehospice.org.uk/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1/relationships/people" Target="people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6/09/relationships/commentsIds" Target="commentsIds.xml" Id="rId11" /><Relationship Type="http://schemas.openxmlformats.org/officeDocument/2006/relationships/styles" Target="styles.xml" Id="rId5" /><Relationship Type="http://schemas.openxmlformats.org/officeDocument/2006/relationships/hyperlink" Target="http://www.ashgatehospice.org.uk" TargetMode="External" Id="rId15" /><Relationship Type="http://schemas.microsoft.com/office/2011/relationships/commentsExtended" Target="commentsExtended.xml" Id="rId10" /><Relationship Type="http://schemas.microsoft.com/office/2020/10/relationships/intelligence" Target="intelligence2.xml" Id="rId19" /><Relationship Type="http://schemas.openxmlformats.org/officeDocument/2006/relationships/numbering" Target="numbering.xml" Id="rId4" /><Relationship Type="http://schemas.openxmlformats.org/officeDocument/2006/relationships/hyperlink" Target="mailto:tom.oakley@ashgatehospice.org.uk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706E844AB4724592075231E1B3C157" ma:contentTypeVersion="16" ma:contentTypeDescription="Create a new document." ma:contentTypeScope="" ma:versionID="b71c7050a4eba41f3a2b8e114acde7e0">
  <xsd:schema xmlns:xsd="http://www.w3.org/2001/XMLSchema" xmlns:xs="http://www.w3.org/2001/XMLSchema" xmlns:p="http://schemas.microsoft.com/office/2006/metadata/properties" xmlns:ns2="113bfd23-4252-420c-a9ad-8f51f6090e57" xmlns:ns3="e6244ecb-81a4-4f81-8beb-1b2b7c5ca50e" targetNamespace="http://schemas.microsoft.com/office/2006/metadata/properties" ma:root="true" ma:fieldsID="6c13f0e019dbbcd146d0cb16ebff0381" ns2:_="" ns3:_="">
    <xsd:import namespace="113bfd23-4252-420c-a9ad-8f51f6090e57"/>
    <xsd:import namespace="e6244ecb-81a4-4f81-8beb-1b2b7c5ca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bfd23-4252-420c-a9ad-8f51f6090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7b7ff34-e37e-4ea7-ac1e-3edcc3a048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44ecb-81a4-4f81-8beb-1b2b7c5ca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658c12-31ef-4dfd-98fc-75aa5cab9c5c}" ma:internalName="TaxCatchAll" ma:showField="CatchAllData" ma:web="e6244ecb-81a4-4f81-8beb-1b2b7c5ca5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244ecb-81a4-4f81-8beb-1b2b7c5ca50e" xsi:nil="true"/>
    <lcf76f155ced4ddcb4097134ff3c332f xmlns="113bfd23-4252-420c-a9ad-8f51f6090e5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E54BE7F-821D-4251-AA0C-F211D334D5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C4B619-1D93-45B1-9B39-8F0972A4D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3bfd23-4252-420c-a9ad-8f51f6090e57"/>
    <ds:schemaRef ds:uri="e6244ecb-81a4-4f81-8beb-1b2b7c5ca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3E9050-C2B9-46F4-B417-EA9B78D54DE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e6244ecb-81a4-4f81-8beb-1b2b7c5ca50e"/>
    <ds:schemaRef ds:uri="113bfd23-4252-420c-a9ad-8f51f6090e57"/>
    <ds:schemaRef ds:uri="http://schemas.microsoft.com/office/2006/metadata/properties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Tom Oakley</dc:creator>
  <keywords/>
  <dc:description/>
  <lastModifiedBy>Catherine Maddy</lastModifiedBy>
  <revision>14</revision>
  <dcterms:created xsi:type="dcterms:W3CDTF">2022-06-02T17:51:00.0000000Z</dcterms:created>
  <dcterms:modified xsi:type="dcterms:W3CDTF">2022-06-22T12:59:08.1568158Z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0x010100F5706E844AB4724592075231E1B3C157</vt:lpwstr>
  </property>
  <property fmtid="{D5CDD505-2E9C-101B-9397-08002B2CF9AE}" pid="3" name="MediaServiceImageTags">
    <vt:lpwstr/>
  </property>
</Properties>
</file>